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004DDB" w14:textId="3535DD37" w:rsidR="000B2E31" w:rsidRPr="005304D0" w:rsidRDefault="004A3530" w:rsidP="005304D0">
      <w:pPr>
        <w:jc w:val="center"/>
        <w:rPr>
          <w:rFonts w:ascii="Calibri" w:hAnsi="Calibri" w:cs="Calibri"/>
          <w:b/>
          <w:color w:val="FF0000"/>
          <w:sz w:val="20"/>
          <w:szCs w:val="20"/>
        </w:rPr>
      </w:pP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"Z:\\Wzory\\Firmowki_wzory_loga\\NOWE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Pr="005304D0">
        <w:rPr>
          <w:rFonts w:ascii="Calibri" w:hAnsi="Calibri" w:cs="Calibri"/>
          <w:sz w:val="20"/>
          <w:szCs w:val="20"/>
        </w:rPr>
        <w:fldChar w:fldCharType="begin"/>
      </w:r>
      <w:r w:rsidRPr="005304D0">
        <w:rPr>
          <w:rFonts w:ascii="Calibri" w:hAnsi="Calibri" w:cs="Calibri"/>
          <w:sz w:val="20"/>
          <w:szCs w:val="20"/>
        </w:rPr>
        <w:instrText xml:space="preserve"> INCLUDEPICTURE  "C:\\..\\..\\..\\..\\Wzory\\Firmowki_wzory_loga\\NOWE LOGO plus NOWA PERSPEKTYWA\\belki efs\\FE SL mono poziom br.jpg" \* MERGEFORMATINET </w:instrText>
      </w:r>
      <w:r w:rsidRPr="005304D0">
        <w:rPr>
          <w:rFonts w:ascii="Calibri" w:hAnsi="Calibri" w:cs="Calibri"/>
          <w:sz w:val="20"/>
          <w:szCs w:val="20"/>
        </w:rPr>
        <w:fldChar w:fldCharType="separate"/>
      </w:r>
      <w:r w:rsidR="00000000">
        <w:rPr>
          <w:rFonts w:ascii="Calibri" w:hAnsi="Calibri" w:cs="Calibri"/>
          <w:sz w:val="20"/>
          <w:szCs w:val="20"/>
        </w:rPr>
        <w:fldChar w:fldCharType="begin"/>
      </w:r>
      <w:r w:rsidR="00000000">
        <w:rPr>
          <w:rFonts w:ascii="Calibri" w:hAnsi="Calibri" w:cs="Calibri"/>
          <w:sz w:val="20"/>
          <w:szCs w:val="20"/>
        </w:rPr>
        <w:instrText xml:space="preserve"> INCLUDEPICTURE  "C:\\..\\..\\..\\..\\..\\..\\Wzory\\Firmowki_wzory_loga\\NOWE LOGO plus NOWA PERSPEKTYWA\\belki efs\\FE SL mono poziom br.jpg" \* MERGEFORMATINET </w:instrText>
      </w:r>
      <w:r w:rsidR="00000000">
        <w:rPr>
          <w:rFonts w:ascii="Calibri" w:hAnsi="Calibri" w:cs="Calibri"/>
          <w:sz w:val="20"/>
          <w:szCs w:val="20"/>
        </w:rPr>
        <w:fldChar w:fldCharType="separate"/>
      </w:r>
      <w:r w:rsidR="00AE2ADA">
        <w:rPr>
          <w:rFonts w:ascii="Calibri" w:hAnsi="Calibri" w:cs="Calibri"/>
          <w:sz w:val="20"/>
          <w:szCs w:val="20"/>
        </w:rPr>
        <w:pict w14:anchorId="35E549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3.05pt;height:60.05pt">
            <v:imagedata r:id="rId8" r:href="rId9"/>
          </v:shape>
        </w:pict>
      </w:r>
      <w:r w:rsidR="0000000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  <w:r w:rsidRPr="005304D0">
        <w:rPr>
          <w:rFonts w:ascii="Calibri" w:hAnsi="Calibri" w:cs="Calibri"/>
          <w:sz w:val="20"/>
          <w:szCs w:val="20"/>
        </w:rPr>
        <w:fldChar w:fldCharType="end"/>
      </w:r>
    </w:p>
    <w:p w14:paraId="69B7872C" w14:textId="77777777" w:rsidR="008906A8" w:rsidRPr="005304D0" w:rsidRDefault="008906A8" w:rsidP="005304D0">
      <w:pPr>
        <w:jc w:val="center"/>
        <w:rPr>
          <w:rFonts w:ascii="Calibri" w:hAnsi="Calibri" w:cs="Calibri"/>
          <w:b/>
          <w:color w:val="FF0000"/>
          <w:sz w:val="20"/>
          <w:szCs w:val="20"/>
        </w:rPr>
      </w:pPr>
    </w:p>
    <w:tbl>
      <w:tblPr>
        <w:tblW w:w="103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6"/>
        <w:gridCol w:w="3725"/>
        <w:gridCol w:w="1134"/>
        <w:gridCol w:w="4540"/>
      </w:tblGrid>
      <w:tr w:rsidR="000B2AFD" w:rsidRPr="005304D0" w14:paraId="12389D9B" w14:textId="77777777" w:rsidTr="005304D0">
        <w:trPr>
          <w:jc w:val="center"/>
        </w:trPr>
        <w:tc>
          <w:tcPr>
            <w:tcW w:w="103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8DB3E2"/>
            <w:vAlign w:val="center"/>
            <w:hideMark/>
          </w:tcPr>
          <w:p w14:paraId="40C9A12A" w14:textId="77777777" w:rsidR="008906A8" w:rsidRPr="005304D0" w:rsidRDefault="0090695C" w:rsidP="005304D0">
            <w:pPr>
              <w:jc w:val="center"/>
              <w:outlineLvl w:val="0"/>
              <w:rPr>
                <w:rFonts w:ascii="Calibri" w:hAnsi="Calibri" w:cs="Calibri"/>
                <w:b/>
                <w:color w:val="FF0000"/>
                <w:kern w:val="28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kern w:val="28"/>
                <w:sz w:val="20"/>
                <w:szCs w:val="20"/>
              </w:rPr>
              <w:t>Kwestionariusz kontroli zamówień publicznych</w:t>
            </w:r>
          </w:p>
        </w:tc>
      </w:tr>
      <w:tr w:rsidR="000B2AFD" w:rsidRPr="005304D0" w14:paraId="70A421EB" w14:textId="77777777" w:rsidTr="005304D0">
        <w:trPr>
          <w:jc w:val="center"/>
        </w:trPr>
        <w:tc>
          <w:tcPr>
            <w:tcW w:w="4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102F284" w14:textId="77777777" w:rsidR="0090695C" w:rsidRPr="005304D0" w:rsidRDefault="0090695C" w:rsidP="005304D0">
            <w:pPr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Nazwa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1E7611" w14:textId="7C5DE39F" w:rsidR="0090695C" w:rsidRPr="005304D0" w:rsidRDefault="004A3530" w:rsidP="005304D0">
            <w:pPr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„Aktywizacja osób bezrobotnych zarejestrowanych w Powiatowym Urzędzie Pracy w Bytomiu”</w:t>
            </w:r>
          </w:p>
        </w:tc>
      </w:tr>
      <w:tr w:rsidR="000B2AFD" w:rsidRPr="005304D0" w14:paraId="4132034A" w14:textId="77777777" w:rsidTr="005304D0">
        <w:trPr>
          <w:jc w:val="center"/>
        </w:trPr>
        <w:tc>
          <w:tcPr>
            <w:tcW w:w="4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3B639F7" w14:textId="77777777" w:rsidR="008906A8" w:rsidRPr="005304D0" w:rsidRDefault="008906A8" w:rsidP="005304D0">
            <w:pPr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Numer projektu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B3D6" w14:textId="45BED4FF" w:rsidR="008906A8" w:rsidRPr="005304D0" w:rsidRDefault="004A3530" w:rsidP="005304D0">
            <w:pPr>
              <w:rPr>
                <w:rFonts w:ascii="Calibri" w:hAnsi="Calibri" w:cs="Calibri"/>
                <w:b/>
                <w:bCs/>
                <w:i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bCs/>
                <w:sz w:val="20"/>
                <w:szCs w:val="20"/>
              </w:rPr>
              <w:t>FESL.05.01-IP.02-001C/23</w:t>
            </w:r>
          </w:p>
        </w:tc>
      </w:tr>
      <w:tr w:rsidR="000B2AFD" w:rsidRPr="005304D0" w14:paraId="6DF43DBA" w14:textId="77777777" w:rsidTr="005304D0">
        <w:trPr>
          <w:jc w:val="center"/>
        </w:trPr>
        <w:tc>
          <w:tcPr>
            <w:tcW w:w="4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B512F6" w14:textId="77777777" w:rsidR="0090695C" w:rsidRPr="005304D0" w:rsidRDefault="0090695C" w:rsidP="005304D0">
            <w:pPr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 xml:space="preserve">Nazwa Beneficjenta 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5427B" w14:textId="49B5D2A1" w:rsidR="0090695C" w:rsidRPr="005304D0" w:rsidRDefault="004A3530" w:rsidP="005304D0">
            <w:pPr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Powiatowy Urząd Pracy w Bytomiu</w:t>
            </w:r>
          </w:p>
        </w:tc>
      </w:tr>
      <w:tr w:rsidR="000B2AFD" w:rsidRPr="005304D0" w14:paraId="194EEAFC" w14:textId="77777777" w:rsidTr="005304D0">
        <w:trPr>
          <w:jc w:val="center"/>
        </w:trPr>
        <w:tc>
          <w:tcPr>
            <w:tcW w:w="46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DF0E8A1" w14:textId="77777777" w:rsidR="0090695C" w:rsidRPr="005304D0" w:rsidRDefault="0090695C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Nazwa Instytucji kontrolującej</w:t>
            </w:r>
          </w:p>
        </w:tc>
        <w:tc>
          <w:tcPr>
            <w:tcW w:w="567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93D3C" w14:textId="77777777" w:rsidR="0090695C" w:rsidRPr="005304D0" w:rsidRDefault="008906A8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Wojewódzki Urząd Pracy w Katowicach</w:t>
            </w:r>
          </w:p>
        </w:tc>
      </w:tr>
      <w:tr w:rsidR="000B2AFD" w:rsidRPr="005304D0" w14:paraId="1B565B45" w14:textId="77777777" w:rsidTr="005304D0">
        <w:trPr>
          <w:jc w:val="center"/>
        </w:trPr>
        <w:tc>
          <w:tcPr>
            <w:tcW w:w="9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98444" w14:textId="77777777" w:rsidR="0090695C" w:rsidRPr="005304D0" w:rsidRDefault="0090695C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37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D974" w14:textId="77777777" w:rsidR="0090695C" w:rsidRPr="005304D0" w:rsidRDefault="0090695C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Wyszczególnienie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A0C2E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TAK/NIE/</w:t>
            </w:r>
          </w:p>
          <w:p w14:paraId="45624722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64FB818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Uwagi</w:t>
            </w:r>
          </w:p>
        </w:tc>
      </w:tr>
      <w:tr w:rsidR="000B2AFD" w:rsidRPr="005304D0" w14:paraId="7CA7E7C4" w14:textId="77777777" w:rsidTr="005304D0">
        <w:trPr>
          <w:trHeight w:val="390"/>
          <w:jc w:val="center"/>
        </w:trPr>
        <w:tc>
          <w:tcPr>
            <w:tcW w:w="10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824C8" w14:textId="77777777" w:rsidR="0090695C" w:rsidRPr="005304D0" w:rsidRDefault="0090695C" w:rsidP="005304D0">
            <w:pPr>
              <w:rPr>
                <w:rFonts w:ascii="Calibri" w:hAnsi="Calibri" w:cs="Calibri"/>
                <w:b/>
                <w:i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i/>
                <w:sz w:val="20"/>
                <w:szCs w:val="20"/>
              </w:rPr>
              <w:t xml:space="preserve">DANE IDENTYFIKACYJNE ANALIZOWANEGO </w:t>
            </w:r>
            <w:r w:rsidR="008906A8" w:rsidRPr="005304D0">
              <w:rPr>
                <w:rFonts w:ascii="Calibri" w:hAnsi="Calibri" w:cs="Calibri"/>
                <w:b/>
                <w:i/>
                <w:sz w:val="20"/>
                <w:szCs w:val="20"/>
              </w:rPr>
              <w:t>ZAMÓWIENIA</w:t>
            </w:r>
          </w:p>
        </w:tc>
      </w:tr>
      <w:tr w:rsidR="000B2AFD" w:rsidRPr="005304D0" w14:paraId="49794CB2" w14:textId="77777777" w:rsidTr="005304D0">
        <w:trPr>
          <w:trHeight w:val="555"/>
          <w:jc w:val="center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3459C" w14:textId="77777777" w:rsidR="0090695C" w:rsidRPr="005304D0" w:rsidRDefault="0090695C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 xml:space="preserve">Nr i data publikacji </w:t>
            </w:r>
            <w:r w:rsidRPr="005304D0">
              <w:rPr>
                <w:rFonts w:ascii="Calibri" w:hAnsi="Calibri" w:cs="Calibri"/>
                <w:b/>
                <w:i/>
                <w:sz w:val="20"/>
                <w:szCs w:val="20"/>
              </w:rPr>
              <w:t>Ogłoszenia o zamówieniu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51CD" w14:textId="7D34ECB9" w:rsidR="00290A94" w:rsidRPr="005304D0" w:rsidRDefault="0090695C" w:rsidP="005304D0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 xml:space="preserve">Nr postępowania: </w:t>
            </w:r>
            <w:r w:rsidR="00290A94" w:rsidRPr="005304D0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4A3530" w:rsidRPr="005304D0">
              <w:rPr>
                <w:rFonts w:ascii="Calibri" w:hAnsi="Calibri" w:cs="Calibri"/>
                <w:sz w:val="20"/>
                <w:szCs w:val="20"/>
              </w:rPr>
              <w:t>2023/BZP 00250732/01</w:t>
            </w:r>
          </w:p>
          <w:p w14:paraId="18492767" w14:textId="14589CC2" w:rsidR="0090695C" w:rsidRPr="005304D0" w:rsidRDefault="0090695C" w:rsidP="005304D0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 xml:space="preserve">Data publikacji w </w:t>
            </w:r>
            <w:r w:rsidR="00FE0110" w:rsidRPr="005304D0">
              <w:rPr>
                <w:rFonts w:ascii="Calibri" w:hAnsi="Calibri" w:cs="Calibri"/>
                <w:sz w:val="20"/>
                <w:szCs w:val="20"/>
              </w:rPr>
              <w:t xml:space="preserve">stronie Biuletynu </w:t>
            </w:r>
            <w:r w:rsidR="00290A94" w:rsidRPr="005304D0">
              <w:rPr>
                <w:rFonts w:ascii="Calibri" w:hAnsi="Calibri" w:cs="Calibri"/>
                <w:sz w:val="20"/>
                <w:szCs w:val="20"/>
              </w:rPr>
              <w:t>Zamówień Publicznych</w:t>
            </w:r>
            <w:r w:rsidR="00FE0110" w:rsidRPr="005304D0">
              <w:rPr>
                <w:rFonts w:ascii="Calibri" w:hAnsi="Calibri" w:cs="Calibri"/>
                <w:sz w:val="20"/>
                <w:szCs w:val="20"/>
              </w:rPr>
              <w:t xml:space="preserve">: </w:t>
            </w:r>
            <w:r w:rsidR="004A3530" w:rsidRPr="005304D0">
              <w:rPr>
                <w:rFonts w:ascii="Calibri" w:hAnsi="Calibri" w:cs="Calibri"/>
                <w:sz w:val="20"/>
                <w:szCs w:val="20"/>
              </w:rPr>
              <w:t>06</w:t>
            </w:r>
            <w:r w:rsidR="00C548F2" w:rsidRPr="005304D0">
              <w:rPr>
                <w:rFonts w:ascii="Calibri" w:hAnsi="Calibri" w:cs="Calibri"/>
                <w:sz w:val="20"/>
                <w:szCs w:val="20"/>
              </w:rPr>
              <w:t>.</w:t>
            </w:r>
            <w:r w:rsidR="004A3530" w:rsidRPr="005304D0">
              <w:rPr>
                <w:rFonts w:ascii="Calibri" w:hAnsi="Calibri" w:cs="Calibri"/>
                <w:sz w:val="20"/>
                <w:szCs w:val="20"/>
              </w:rPr>
              <w:t>07</w:t>
            </w:r>
            <w:r w:rsidR="00290A94" w:rsidRPr="005304D0">
              <w:rPr>
                <w:rFonts w:ascii="Calibri" w:hAnsi="Calibri" w:cs="Calibri"/>
                <w:sz w:val="20"/>
                <w:szCs w:val="20"/>
              </w:rPr>
              <w:t>.202</w:t>
            </w:r>
            <w:r w:rsidR="004A3530" w:rsidRPr="005304D0">
              <w:rPr>
                <w:rFonts w:ascii="Calibri" w:hAnsi="Calibri" w:cs="Calibri"/>
                <w:sz w:val="20"/>
                <w:szCs w:val="20"/>
              </w:rPr>
              <w:t>3</w:t>
            </w:r>
            <w:r w:rsidR="00FE0110" w:rsidRPr="005304D0">
              <w:rPr>
                <w:rFonts w:ascii="Calibri" w:hAnsi="Calibri" w:cs="Calibri"/>
                <w:sz w:val="20"/>
                <w:szCs w:val="20"/>
              </w:rPr>
              <w:t xml:space="preserve"> r.</w:t>
            </w:r>
          </w:p>
        </w:tc>
      </w:tr>
      <w:tr w:rsidR="000B2AFD" w:rsidRPr="005304D0" w14:paraId="2AA2B124" w14:textId="77777777" w:rsidTr="005304D0">
        <w:trPr>
          <w:trHeight w:val="419"/>
          <w:jc w:val="center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1DEF" w14:textId="77777777" w:rsidR="0090695C" w:rsidRPr="005304D0" w:rsidRDefault="0090695C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Przedmiot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0F82" w14:textId="4B2A8CF4" w:rsidR="0090695C" w:rsidRPr="005304D0" w:rsidRDefault="004A3530" w:rsidP="005304D0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Szkolenie „ABC przedsiębiorczości”.</w:t>
            </w:r>
          </w:p>
        </w:tc>
      </w:tr>
      <w:tr w:rsidR="000B2AFD" w:rsidRPr="005304D0" w14:paraId="18738DE3" w14:textId="77777777" w:rsidTr="005304D0">
        <w:trPr>
          <w:trHeight w:val="419"/>
          <w:jc w:val="center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26D6C" w14:textId="77777777" w:rsidR="0090695C" w:rsidRPr="005304D0" w:rsidRDefault="0090695C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Tryb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C9CAE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iCs/>
                <w:color w:val="FF0000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PZP</w:t>
            </w:r>
            <w:r w:rsidR="00517B6C" w:rsidRPr="005304D0">
              <w:rPr>
                <w:rFonts w:ascii="Calibri" w:hAnsi="Calibri" w:cs="Calibri"/>
                <w:sz w:val="20"/>
                <w:szCs w:val="20"/>
              </w:rPr>
              <w:t xml:space="preserve"> – </w:t>
            </w:r>
            <w:r w:rsidR="0043653F" w:rsidRPr="005304D0">
              <w:rPr>
                <w:rFonts w:ascii="Calibri" w:hAnsi="Calibri" w:cs="Calibri"/>
                <w:iCs/>
                <w:sz w:val="20"/>
                <w:szCs w:val="20"/>
              </w:rPr>
              <w:t>postępowanie o udzielenie zamówienia w trybie</w:t>
            </w:r>
            <w:r w:rsidR="00517B6C" w:rsidRPr="005304D0">
              <w:rPr>
                <w:rFonts w:ascii="Calibri" w:hAnsi="Calibri" w:cs="Calibri"/>
                <w:iCs/>
                <w:sz w:val="20"/>
                <w:szCs w:val="20"/>
              </w:rPr>
              <w:t xml:space="preserve"> </w:t>
            </w:r>
            <w:r w:rsidR="0043653F" w:rsidRPr="005304D0">
              <w:rPr>
                <w:rFonts w:ascii="Calibri" w:hAnsi="Calibri" w:cs="Calibri"/>
                <w:iCs/>
                <w:sz w:val="20"/>
                <w:szCs w:val="20"/>
              </w:rPr>
              <w:t xml:space="preserve">podstawowym </w:t>
            </w:r>
            <w:r w:rsidR="00290A94" w:rsidRPr="005304D0">
              <w:rPr>
                <w:rFonts w:ascii="Calibri" w:hAnsi="Calibri" w:cs="Calibri"/>
                <w:iCs/>
                <w:sz w:val="20"/>
                <w:szCs w:val="20"/>
              </w:rPr>
              <w:t xml:space="preserve">bez możliwości negocjacji </w:t>
            </w:r>
            <w:r w:rsidR="0043653F" w:rsidRPr="005304D0">
              <w:rPr>
                <w:rFonts w:ascii="Calibri" w:hAnsi="Calibri" w:cs="Calibri"/>
                <w:iCs/>
                <w:sz w:val="20"/>
                <w:szCs w:val="20"/>
              </w:rPr>
              <w:t>(art. 275 pkt 1 ustawy)</w:t>
            </w:r>
          </w:p>
        </w:tc>
      </w:tr>
      <w:tr w:rsidR="000B2AFD" w:rsidRPr="005304D0" w14:paraId="764DB2A4" w14:textId="77777777" w:rsidTr="005304D0">
        <w:trPr>
          <w:trHeight w:val="337"/>
          <w:jc w:val="center"/>
        </w:trPr>
        <w:tc>
          <w:tcPr>
            <w:tcW w:w="46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70CAB" w14:textId="77777777" w:rsidR="0090695C" w:rsidRPr="005304D0" w:rsidRDefault="0090695C" w:rsidP="005304D0">
            <w:pPr>
              <w:rPr>
                <w:rFonts w:ascii="Calibri" w:hAnsi="Calibri" w:cs="Calibri"/>
                <w:b/>
                <w:sz w:val="20"/>
                <w:szCs w:val="20"/>
              </w:rPr>
            </w:pPr>
            <w:r w:rsidRPr="005304D0">
              <w:rPr>
                <w:rFonts w:ascii="Calibri" w:hAnsi="Calibri" w:cs="Calibri"/>
                <w:b/>
                <w:sz w:val="20"/>
                <w:szCs w:val="20"/>
              </w:rPr>
              <w:t>Szacowana wartość zamówienia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DAF60" w14:textId="103F4E6B" w:rsidR="0090695C" w:rsidRPr="005304D0" w:rsidRDefault="004A3530" w:rsidP="005304D0">
            <w:pPr>
              <w:rPr>
                <w:rFonts w:ascii="Calibri" w:hAnsi="Calibri" w:cs="Calibri"/>
                <w:color w:val="FF0000"/>
                <w:sz w:val="20"/>
                <w:szCs w:val="20"/>
              </w:rPr>
            </w:pPr>
            <w:r w:rsidRPr="005304D0">
              <w:rPr>
                <w:rFonts w:ascii="Calibri" w:eastAsia="DejaVuSans-Oblique" w:hAnsi="Calibri" w:cs="Calibri"/>
                <w:iCs/>
                <w:sz w:val="20"/>
                <w:szCs w:val="20"/>
                <w:shd w:val="clear" w:color="auto" w:fill="FFFFFF"/>
              </w:rPr>
              <w:t>91 980,00 netto</w:t>
            </w:r>
          </w:p>
        </w:tc>
      </w:tr>
      <w:tr w:rsidR="000B2AFD" w:rsidRPr="005304D0" w14:paraId="78ECDE20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B2355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74122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beneficjent udokumentował szacowanie wartości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A733E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F93ECB6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2E936750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273ED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2.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2025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podstawa ustalenia wartości zamówienia jest zgodna z obowiązującym – na dzień przeprowadzania postępowania – obwieszczeniem Prezesa UZP w sprawie średniego kursu złotego w stosunku do euro stanowiącego podstawę przeliczania wartości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E522" w14:textId="77777777" w:rsidR="0090695C" w:rsidRPr="005304D0" w:rsidRDefault="00A56754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5D2444F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B2AFD" w:rsidRPr="005304D0" w14:paraId="44F8A5CF" w14:textId="77777777" w:rsidTr="005304D0">
        <w:trPr>
          <w:trHeight w:val="487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F2F04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3.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90C4E" w14:textId="648EB386" w:rsidR="007006B0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beneficjent udzielił zamówienia w trybie podstawowym?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9BF6F" w14:textId="77777777" w:rsidR="0090695C" w:rsidRPr="005304D0" w:rsidRDefault="001D1CF2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05200E1" w14:textId="77777777" w:rsidR="0090695C" w:rsidRPr="005304D0" w:rsidRDefault="0090695C" w:rsidP="005304D0">
            <w:pPr>
              <w:rPr>
                <w:rFonts w:ascii="Calibri" w:hAnsi="Calibri" w:cs="Calibr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24D5FBC3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DC986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3.1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8CC8E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 xml:space="preserve">Jeżeli nie, czy zostały spełnione przesłanki do zastosowania innego trybu </w:t>
            </w:r>
            <w:proofErr w:type="spellStart"/>
            <w:r w:rsidRPr="005304D0">
              <w:rPr>
                <w:rFonts w:ascii="Calibri" w:hAnsi="Calibri" w:cs="Calibri"/>
                <w:sz w:val="20"/>
                <w:szCs w:val="20"/>
              </w:rPr>
              <w:t>Pzp</w:t>
            </w:r>
            <w:proofErr w:type="spellEnd"/>
            <w:r w:rsidRPr="005304D0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C4A3D" w14:textId="77777777" w:rsidR="0090695C" w:rsidRPr="005304D0" w:rsidRDefault="00411346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F8DA28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03B3DD68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82967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4.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92BC8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ogłoszenie o zamówieniu zostało opublikowane zgodnie z </w:t>
            </w:r>
            <w:proofErr w:type="spellStart"/>
            <w:r w:rsidRPr="005304D0">
              <w:rPr>
                <w:rFonts w:ascii="Calibri" w:hAnsi="Calibri" w:cs="Calibri"/>
                <w:sz w:val="20"/>
                <w:szCs w:val="20"/>
              </w:rPr>
              <w:t>Pzp</w:t>
            </w:r>
            <w:proofErr w:type="spellEnd"/>
            <w:r w:rsidRPr="005304D0">
              <w:rPr>
                <w:rFonts w:ascii="Calibri" w:hAnsi="Calibri" w:cs="Calibri"/>
                <w:sz w:val="20"/>
                <w:szCs w:val="20"/>
              </w:rPr>
              <w:t xml:space="preserve">?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18FEB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1AF24E" w14:textId="77777777" w:rsidR="00C15F57" w:rsidRPr="005304D0" w:rsidRDefault="00C15F57" w:rsidP="005304D0">
            <w:pPr>
              <w:ind w:left="1140"/>
              <w:jc w:val="both"/>
              <w:rPr>
                <w:rFonts w:ascii="Calibri" w:hAnsi="Calibri" w:cs="Calibri"/>
                <w:iCs/>
                <w:sz w:val="20"/>
                <w:szCs w:val="20"/>
              </w:rPr>
            </w:pPr>
          </w:p>
          <w:p w14:paraId="2CCE5C33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B2AFD" w:rsidRPr="005304D0" w14:paraId="27D1BF37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A032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4.1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B6798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we właściwym miejscu opublikowano ogłoszenie i czy istnieje dokumentacja potwierdzająca tę publikację?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0C5B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990EC9A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i/>
                <w:color w:val="FF0000"/>
                <w:sz w:val="20"/>
                <w:szCs w:val="20"/>
              </w:rPr>
            </w:pPr>
          </w:p>
        </w:tc>
      </w:tr>
      <w:tr w:rsidR="000B2AFD" w:rsidRPr="005304D0" w14:paraId="05027F68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170B5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4.2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8D6C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wystąpiła konieczność sprostowania treści ogłoszenia oraz ogłoszenia o zmianie ogłoszenia o zamówienia, a także czy istnieje w tym zakresie stosowna dokumentacja?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72E84" w14:textId="3EF226E6" w:rsidR="0090695C" w:rsidRPr="005304D0" w:rsidRDefault="000B2AFD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B206654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47E76C04" w14:textId="77777777" w:rsidTr="005304D0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78E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5.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1BBC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prawidłowo ustalono i stosowano terminy składania ofert/wniosków o dopuszczenie?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2E37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DFDB29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48D6A03A" w14:textId="77777777" w:rsidTr="005304D0">
        <w:trPr>
          <w:trHeight w:val="346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B12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6.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47EAF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występuje zgodność podmiotowa, przedmiotowa i czasowa z wnioskiem o dofinansowanie oraz umową o dofinansowanie projektu?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E506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2B1523" w14:textId="77777777" w:rsidR="0090695C" w:rsidRPr="005304D0" w:rsidRDefault="0090695C" w:rsidP="005304D0">
            <w:pPr>
              <w:rPr>
                <w:rFonts w:ascii="Calibri" w:hAnsi="Calibri" w:cs="Calibri"/>
                <w:bCs/>
                <w:i/>
                <w:sz w:val="20"/>
                <w:szCs w:val="20"/>
                <w:highlight w:val="yellow"/>
              </w:rPr>
            </w:pPr>
          </w:p>
        </w:tc>
      </w:tr>
      <w:tr w:rsidR="000B2AFD" w:rsidRPr="005304D0" w14:paraId="003018FC" w14:textId="77777777" w:rsidTr="005304D0">
        <w:trPr>
          <w:trHeight w:val="42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B9F8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7.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44453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 xml:space="preserve">Czy wszystkie osoby biorące udział w postępowaniu złożyły oświadczenia dotyczące </w:t>
            </w:r>
            <w:r w:rsidRPr="005304D0">
              <w:rPr>
                <w:rFonts w:ascii="Calibri" w:hAnsi="Calibri" w:cs="Calibri"/>
                <w:sz w:val="20"/>
                <w:szCs w:val="20"/>
              </w:rPr>
              <w:lastRenderedPageBreak/>
              <w:t>niepodlegania wyłączeniu z czynności w postępowaniu o udzielenie zamówienia?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6EA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lastRenderedPageBreak/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B072C8" w14:textId="77777777" w:rsidR="0090695C" w:rsidRPr="005304D0" w:rsidRDefault="0090695C" w:rsidP="005304D0">
            <w:pPr>
              <w:pStyle w:val="Akapitzlist"/>
              <w:tabs>
                <w:tab w:val="clear" w:pos="737"/>
                <w:tab w:val="clear" w:pos="1097"/>
                <w:tab w:val="clear" w:pos="2013"/>
              </w:tabs>
              <w:suppressAutoHyphens w:val="0"/>
              <w:spacing w:after="0" w:line="240" w:lineRule="auto"/>
              <w:ind w:left="0"/>
              <w:jc w:val="both"/>
              <w:rPr>
                <w:rFonts w:ascii="Calibri" w:hAnsi="Calibri" w:cs="Calibri"/>
                <w:i/>
                <w:color w:val="auto"/>
                <w:sz w:val="20"/>
                <w:szCs w:val="20"/>
                <w:highlight w:val="yellow"/>
              </w:rPr>
            </w:pPr>
          </w:p>
        </w:tc>
      </w:tr>
      <w:tr w:rsidR="000B2AFD" w:rsidRPr="005304D0" w14:paraId="7B3AC3EE" w14:textId="77777777" w:rsidTr="005304D0">
        <w:trPr>
          <w:trHeight w:val="274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231C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8.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EBF6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w ramach przeprowadzonego zamówienia publicznego wystąpił konflikt interesu/powiązania kapitałowo-osobowe, a jeżeli nie, to czy istnieje dokumentacja potwierdzająca brak wystąpienia konfliktu interesu/powiązań kapitałowo-osobowych?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2305B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C5EDA6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283BDC75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B7E5F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8.1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BAE32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dokumentacja potwierdzająca brak wystąpienia konfliktu interesu/powiązań kapitałowo-osobowych znajduje potwierdzenie w dostępnych źródłach?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8A08" w14:textId="77777777" w:rsidR="0090695C" w:rsidRPr="005304D0" w:rsidRDefault="00A239A4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22A34E5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B2AFD" w:rsidRPr="005304D0" w14:paraId="065183D1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52EE1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9.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424F5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SWZ zawiera wszystkie elementy wymagane zgodnie z </w:t>
            </w:r>
            <w:proofErr w:type="spellStart"/>
            <w:r w:rsidRPr="005304D0">
              <w:rPr>
                <w:rFonts w:ascii="Calibri" w:hAnsi="Calibri" w:cs="Calibri"/>
                <w:sz w:val="20"/>
                <w:szCs w:val="20"/>
              </w:rPr>
              <w:t>Pzp</w:t>
            </w:r>
            <w:proofErr w:type="spellEnd"/>
            <w:r w:rsidRPr="005304D0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630" w14:textId="77777777" w:rsidR="0090695C" w:rsidRPr="005304D0" w:rsidRDefault="0096465A" w:rsidP="005304D0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C1EA98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6175D939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A9E0E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10.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E2A3E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opis przedmiotu zamówienia został prawidłowo skonstruowany?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7E57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i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6F6B476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  <w:highlight w:val="yellow"/>
              </w:rPr>
            </w:pPr>
          </w:p>
        </w:tc>
      </w:tr>
      <w:tr w:rsidR="000B2AFD" w:rsidRPr="005304D0" w14:paraId="03404D0D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4F0E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11.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47C6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kryteria oceny ofert i warunki udziału w postępowaniu zostały określone w sposób proporcjonalny do przedmiotu zamówienia, są przejrzyste, zapewniają zachowanie uczciwej konkurencji i równe traktowanie wykonawców oraz są zgodne z 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5CE6B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9CB107" w14:textId="77777777" w:rsidR="0090695C" w:rsidRPr="005304D0" w:rsidRDefault="0090695C" w:rsidP="005304D0">
            <w:pPr>
              <w:ind w:left="104"/>
              <w:jc w:val="both"/>
              <w:rPr>
                <w:rFonts w:ascii="Calibri" w:hAnsi="Calibri" w:cs="Calibri"/>
                <w:color w:val="FF0000"/>
                <w:sz w:val="20"/>
                <w:szCs w:val="20"/>
              </w:rPr>
            </w:pPr>
          </w:p>
        </w:tc>
      </w:tr>
      <w:tr w:rsidR="000B2AFD" w:rsidRPr="005304D0" w14:paraId="6C149315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8BF1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12.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D7A71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spełnienie warunków udziału w postępowaniu zostało prawidłowo zweryfikowane?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FC04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A723C9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5CAB020C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8E41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13.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36BF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po opublikowaniu ogłoszenia o udzielenie zamówienia dokonywano modyfikacji SWZ?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FCD9" w14:textId="77777777" w:rsidR="0090695C" w:rsidRPr="005304D0" w:rsidRDefault="00B31780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C60B44" w14:textId="77777777" w:rsidR="0090695C" w:rsidRPr="005304D0" w:rsidRDefault="0090695C" w:rsidP="005304D0">
            <w:pPr>
              <w:rPr>
                <w:rFonts w:ascii="Calibri" w:hAnsi="Calibri" w:cs="Calibri"/>
                <w:bCs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423DBC0B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781A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13.1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E4CF2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Jeśli tak, czy modyfikacja SWZ dotyczyła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AF09" w14:textId="77777777" w:rsidR="0090695C" w:rsidRPr="005304D0" w:rsidRDefault="000925F6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D9E548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68EE5041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D760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13.2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A59F6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Jeśli tak, czy modyfikacja SWZ dotyczyła warunków udziału w postępowaniu?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1546" w14:textId="77777777" w:rsidR="0090695C" w:rsidRPr="005304D0" w:rsidRDefault="000925F6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BEEF46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0B504474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9C92C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14.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649D" w14:textId="77777777" w:rsidR="0090695C" w:rsidRPr="005304D0" w:rsidDel="00A730BD" w:rsidRDefault="0090695C" w:rsidP="005304D0">
            <w:pPr>
              <w:rPr>
                <w:rFonts w:ascii="Calibri" w:hAnsi="Calibri" w:cs="Calibri"/>
                <w:i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w ramach postępowania wyłoniono ofertę najkorzystniejszą według ustalonych w ogłoszeniu kryteriów oceny ofert?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CDC1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1711C1D" w14:textId="77777777" w:rsidR="0090695C" w:rsidRPr="005304D0" w:rsidRDefault="0090695C" w:rsidP="005304D0">
            <w:pPr>
              <w:rPr>
                <w:rFonts w:ascii="Calibri" w:hAnsi="Calibri" w:cs="Calibr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071B6641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74C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15.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06814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istnieje protokół z przeprowadzonego postępowania?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AD52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986E567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77C8D415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8A2E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16.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D3E3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umowa zawarta z wykonawcą zamówienia uwzględnia warunki określone w SWZ oraz w treści oferty?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88C0" w14:textId="77777777" w:rsidR="0090695C" w:rsidRPr="005304D0" w:rsidRDefault="00B95041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B730D0F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33764B90" w14:textId="77777777" w:rsidTr="005304D0">
        <w:trPr>
          <w:trHeight w:val="350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2F73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16.1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3880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 xml:space="preserve">Czy do umowy z wykonawcą wprowadzano zmiany, a jeżeli tak czy były one zgodne z ustawą </w:t>
            </w:r>
            <w:proofErr w:type="spellStart"/>
            <w:r w:rsidRPr="005304D0">
              <w:rPr>
                <w:rFonts w:ascii="Calibri" w:hAnsi="Calibri" w:cs="Calibri"/>
                <w:sz w:val="20"/>
                <w:szCs w:val="20"/>
              </w:rPr>
              <w:t>Pzp</w:t>
            </w:r>
            <w:proofErr w:type="spellEnd"/>
            <w:r w:rsidRPr="005304D0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E6BBB" w14:textId="77777777" w:rsidR="0090695C" w:rsidRPr="005304D0" w:rsidRDefault="00C2794B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C7A79F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082799DC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B41E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17.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3D6D0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w przypadku udzielenia przez beneficjenta zamówień dodatkowych lub uzupełniających zostały one udzielone zgodnie z prawem?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C353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0863839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375E24B7" w14:textId="77777777" w:rsidTr="005304D0">
        <w:trPr>
          <w:trHeight w:val="269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63468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18.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56F6C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zamówione towary/usługi zostały dostarczone/wykonane zgodnie z umową, SWZ oraz ofertą wykonawcy?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03C9B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41CCE4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2449E443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4ACF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19.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C83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w przypadku nienależytego wykonania przedmiotu zamówienia zostały zastosowane sankcje określone w umowie z wykonawcą?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361E4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1F353C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52A0A82D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6B149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20.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C1A47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informacja o wyniku postępowania została odpowiednio upubliczniona?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9110C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56FF1EC" w14:textId="77777777" w:rsidR="0090695C" w:rsidRPr="005304D0" w:rsidRDefault="0090695C" w:rsidP="005304D0">
            <w:pPr>
              <w:ind w:hanging="38"/>
              <w:jc w:val="both"/>
              <w:rPr>
                <w:rFonts w:ascii="Calibri" w:hAnsi="Calibri" w:cs="Calibri"/>
                <w:i/>
                <w:color w:val="FF0000"/>
                <w:sz w:val="20"/>
                <w:szCs w:val="20"/>
              </w:rPr>
            </w:pPr>
          </w:p>
        </w:tc>
      </w:tr>
      <w:tr w:rsidR="000B2AFD" w:rsidRPr="005304D0" w14:paraId="089FAB57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09E16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21.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A6B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zamówienie przeprowadzono zgodnie z zapisami umowy o dofinansowanie?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22DC7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72D69B" w14:textId="77777777" w:rsidR="0090695C" w:rsidRPr="005304D0" w:rsidRDefault="0090695C" w:rsidP="005304D0">
            <w:pPr>
              <w:jc w:val="both"/>
              <w:rPr>
                <w:rFonts w:ascii="Calibri" w:hAnsi="Calibri" w:cs="Calibri"/>
                <w:i/>
                <w:color w:val="FF0000"/>
                <w:sz w:val="20"/>
                <w:szCs w:val="20"/>
              </w:rPr>
            </w:pPr>
          </w:p>
        </w:tc>
      </w:tr>
      <w:tr w:rsidR="000B2AFD" w:rsidRPr="005304D0" w14:paraId="22D75269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CD077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lastRenderedPageBreak/>
              <w:t>22.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758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Czy stwierdzono inne naruszenia przepisów unijnych/krajowych lub wytycznych dotyczących udzielania zamówień publicznych?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BD63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6AB4086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</w:rPr>
            </w:pPr>
          </w:p>
        </w:tc>
      </w:tr>
      <w:tr w:rsidR="000B2AFD" w:rsidRPr="005304D0" w14:paraId="0CBA910F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5831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23.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125AB" w14:textId="4F25C645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 xml:space="preserve">Czy zamówienie prawidłowo zarejestrowano w </w:t>
            </w:r>
            <w:r w:rsidR="005304D0" w:rsidRPr="005304D0">
              <w:rPr>
                <w:rFonts w:ascii="Calibri" w:hAnsi="Calibri" w:cs="Calibri"/>
                <w:sz w:val="20"/>
                <w:szCs w:val="20"/>
              </w:rPr>
              <w:t>systemie CST 2021</w:t>
            </w:r>
            <w:r w:rsidRPr="005304D0">
              <w:rPr>
                <w:rFonts w:ascii="Calibri" w:hAnsi="Calibri" w:cs="Calibri"/>
                <w:sz w:val="20"/>
                <w:szCs w:val="20"/>
              </w:rPr>
              <w:t>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F11B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TAK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E646670" w14:textId="61D9747B" w:rsidR="0090695C" w:rsidRPr="005304D0" w:rsidRDefault="0090695C" w:rsidP="005304D0">
            <w:pPr>
              <w:pStyle w:val="Bezodstpw"/>
              <w:jc w:val="both"/>
              <w:rPr>
                <w:rFonts w:ascii="Calibri" w:hAnsi="Calibri" w:cs="Calibri"/>
                <w:i/>
                <w:iCs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29172B2C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BB307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24.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017CB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W przypadku negatywnej oceny zamówienia, czy w konsekwencji wykrytych nieprawidłowości wymagane jest nałożenie korekty finansowej</w:t>
            </w:r>
            <w:r w:rsidR="000925F6" w:rsidRPr="005304D0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5304D0">
              <w:rPr>
                <w:rFonts w:ascii="Calibri" w:hAnsi="Calibri" w:cs="Calibri"/>
                <w:sz w:val="20"/>
                <w:szCs w:val="20"/>
                <w:vertAlign w:val="superscript"/>
              </w:rPr>
              <w:footnoteReference w:id="1"/>
            </w:r>
            <w:r w:rsidRPr="005304D0">
              <w:rPr>
                <w:rFonts w:ascii="Calibri" w:hAnsi="Calibri" w:cs="Calibri"/>
                <w:sz w:val="20"/>
                <w:szCs w:val="20"/>
              </w:rPr>
              <w:t>, a jeżeli tak, to w jakiej wysokości?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9126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>NIE DOTYCZY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4646CE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  <w:tr w:rsidR="000B2AFD" w:rsidRPr="005304D0" w14:paraId="4E8CB8AF" w14:textId="77777777" w:rsidTr="005304D0">
        <w:trPr>
          <w:trHeight w:val="555"/>
          <w:jc w:val="center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04C2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>25.</w:t>
            </w: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7525" w14:textId="77777777" w:rsidR="0090695C" w:rsidRPr="005304D0" w:rsidRDefault="004B2972" w:rsidP="005304D0">
            <w:pPr>
              <w:rPr>
                <w:rFonts w:ascii="Calibri" w:hAnsi="Calibri" w:cs="Calibri"/>
                <w:sz w:val="20"/>
                <w:szCs w:val="20"/>
              </w:rPr>
            </w:pPr>
            <w:r w:rsidRPr="005304D0">
              <w:rPr>
                <w:rFonts w:ascii="Calibri" w:hAnsi="Calibri" w:cs="Calibri"/>
                <w:sz w:val="20"/>
                <w:szCs w:val="20"/>
              </w:rPr>
              <w:t xml:space="preserve">Czy w weryfikowanym postępowaniu wystąpiły błędy formalne, niewpływające </w:t>
            </w:r>
            <w:r w:rsidRPr="005304D0">
              <w:rPr>
                <w:rFonts w:ascii="Calibri" w:hAnsi="Calibri" w:cs="Calibri"/>
                <w:sz w:val="20"/>
                <w:szCs w:val="20"/>
              </w:rPr>
              <w:br/>
              <w:t>na kwalifikowalność wydatków</w:t>
            </w:r>
            <w:r w:rsidR="0090695C" w:rsidRPr="005304D0">
              <w:rPr>
                <w:rFonts w:ascii="Calibri" w:hAnsi="Calibri" w:cs="Calibri"/>
                <w:sz w:val="20"/>
                <w:szCs w:val="20"/>
              </w:rPr>
              <w:t>?</w:t>
            </w:r>
          </w:p>
          <w:p w14:paraId="7C51F137" w14:textId="77777777" w:rsidR="0090695C" w:rsidRPr="005304D0" w:rsidRDefault="0090695C" w:rsidP="005304D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FD6F2" w14:textId="77777777" w:rsidR="0090695C" w:rsidRPr="005304D0" w:rsidRDefault="0090695C" w:rsidP="005304D0">
            <w:pPr>
              <w:jc w:val="center"/>
              <w:rPr>
                <w:rFonts w:ascii="Calibri" w:hAnsi="Calibri" w:cs="Calibri"/>
                <w:bCs/>
                <w:sz w:val="20"/>
                <w:szCs w:val="20"/>
              </w:rPr>
            </w:pPr>
            <w:r w:rsidRPr="005304D0">
              <w:rPr>
                <w:rFonts w:ascii="Calibri" w:hAnsi="Calibri" w:cs="Calibri"/>
                <w:bCs/>
                <w:sz w:val="20"/>
                <w:szCs w:val="20"/>
              </w:rPr>
              <w:t xml:space="preserve">NIE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05E772" w14:textId="77777777" w:rsidR="0090695C" w:rsidRPr="005304D0" w:rsidRDefault="0090695C" w:rsidP="005304D0">
            <w:pPr>
              <w:rPr>
                <w:rFonts w:ascii="Calibri" w:hAnsi="Calibri" w:cs="Calibri"/>
                <w:i/>
                <w:color w:val="FF0000"/>
                <w:sz w:val="20"/>
                <w:szCs w:val="20"/>
                <w:highlight w:val="yellow"/>
              </w:rPr>
            </w:pPr>
          </w:p>
        </w:tc>
      </w:tr>
    </w:tbl>
    <w:p w14:paraId="6FB38F33" w14:textId="77777777" w:rsidR="00AE2ADA" w:rsidRDefault="00AE2ADA" w:rsidP="00AE2ADA">
      <w:pPr>
        <w:pStyle w:val="Tekstpodstawowy21"/>
        <w:spacing w:after="0"/>
        <w:rPr>
          <w:rFonts w:ascii="Calibri" w:hAnsi="Calibri" w:cs="Calibri"/>
          <w:color w:val="FF0000"/>
          <w:sz w:val="20"/>
        </w:rPr>
      </w:pPr>
    </w:p>
    <w:p w14:paraId="746F96A1" w14:textId="77777777" w:rsidR="00AE2ADA" w:rsidRDefault="00AE2ADA" w:rsidP="00AE2ADA">
      <w:pPr>
        <w:pStyle w:val="Tekstpodstawowy21"/>
        <w:spacing w:after="0"/>
        <w:rPr>
          <w:rFonts w:ascii="Calibri" w:hAnsi="Calibri" w:cs="Calibri"/>
          <w:color w:val="FF0000"/>
          <w:sz w:val="20"/>
        </w:rPr>
      </w:pPr>
    </w:p>
    <w:p w14:paraId="56A2FC01" w14:textId="568982E6" w:rsidR="00AE2ADA" w:rsidRPr="00BB5688" w:rsidRDefault="000925F6" w:rsidP="00AE2ADA">
      <w:pPr>
        <w:pStyle w:val="Tekstpodstawowy21"/>
        <w:spacing w:after="0"/>
        <w:rPr>
          <w:rFonts w:asciiTheme="minorHAnsi" w:hAnsiTheme="minorHAnsi" w:cstheme="minorHAnsi"/>
          <w:sz w:val="22"/>
          <w:szCs w:val="22"/>
        </w:rPr>
      </w:pPr>
      <w:r w:rsidRPr="005304D0">
        <w:rPr>
          <w:rFonts w:ascii="Calibri" w:hAnsi="Calibri" w:cs="Calibri"/>
          <w:color w:val="FF0000"/>
          <w:sz w:val="20"/>
        </w:rPr>
        <w:t xml:space="preserve"> </w:t>
      </w:r>
      <w:r w:rsidR="00AE2ADA" w:rsidRPr="00BB5688">
        <w:rPr>
          <w:rFonts w:asciiTheme="minorHAnsi" w:hAnsiTheme="minorHAnsi" w:cstheme="minorHAnsi"/>
          <w:sz w:val="22"/>
          <w:szCs w:val="22"/>
        </w:rPr>
        <w:t>Kwestionariusz kontroli zamówień publicznych</w:t>
      </w:r>
      <w:r w:rsidR="00AE2ADA" w:rsidRPr="00BB5688">
        <w:rPr>
          <w:rFonts w:asciiTheme="minorHAnsi" w:hAnsiTheme="minorHAnsi" w:cstheme="minorHAnsi"/>
          <w:i w:val="0"/>
          <w:sz w:val="22"/>
          <w:szCs w:val="22"/>
        </w:rPr>
        <w:t xml:space="preserve"> sporządzono w dwóch jednobrzmiących egzemplarzach, po jednym dla jednostki kontrolującej i jednostki kontrolowanej.</w:t>
      </w:r>
    </w:p>
    <w:p w14:paraId="45AA89BB" w14:textId="77777777" w:rsidR="00AE2ADA" w:rsidRPr="00BB5688" w:rsidRDefault="00AE2ADA" w:rsidP="00AE2ADA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3A729CD5" w14:textId="77777777" w:rsidR="00AE2ADA" w:rsidRPr="00BB5688" w:rsidRDefault="00AE2ADA" w:rsidP="00AE2ADA">
      <w:pPr>
        <w:pStyle w:val="Tekstpodstawowy21"/>
        <w:spacing w:after="0"/>
        <w:jc w:val="left"/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 xml:space="preserve">Brak podpisu Pani Klaudii </w:t>
      </w:r>
      <w:proofErr w:type="spellStart"/>
      <w:r w:rsidRPr="00BB5688">
        <w:rPr>
          <w:rFonts w:asciiTheme="minorHAnsi" w:hAnsiTheme="minorHAnsi" w:cstheme="minorHAnsi"/>
          <w:sz w:val="22"/>
          <w:szCs w:val="22"/>
        </w:rPr>
        <w:t>Kubyszek</w:t>
      </w:r>
      <w:proofErr w:type="spellEnd"/>
      <w:r w:rsidRPr="00BB5688">
        <w:rPr>
          <w:rFonts w:asciiTheme="minorHAnsi" w:hAnsiTheme="minorHAnsi" w:cstheme="minorHAnsi"/>
          <w:sz w:val="22"/>
          <w:szCs w:val="22"/>
        </w:rPr>
        <w:t xml:space="preserve"> z uwagi na usprawiedliwioną nieobecność w dniu podpisywania informacji pokontrolnej.</w:t>
      </w:r>
    </w:p>
    <w:p w14:paraId="59F75F4F" w14:textId="77777777" w:rsidR="00AE2ADA" w:rsidRPr="00BB5688" w:rsidRDefault="00AE2ADA" w:rsidP="00AE2ADA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021041EE" w14:textId="77777777" w:rsidR="00AE2ADA" w:rsidRPr="00BB5688" w:rsidRDefault="00AE2ADA" w:rsidP="00AE2ADA">
      <w:pPr>
        <w:pStyle w:val="Tekstpodstawowy21"/>
        <w:spacing w:after="0"/>
        <w:jc w:val="left"/>
        <w:rPr>
          <w:rFonts w:asciiTheme="minorHAnsi" w:hAnsiTheme="minorHAnsi" w:cstheme="minorHAnsi"/>
          <w:color w:val="FF0000"/>
          <w:sz w:val="22"/>
          <w:szCs w:val="22"/>
        </w:rPr>
      </w:pPr>
    </w:p>
    <w:p w14:paraId="44BDEDF9" w14:textId="77777777" w:rsidR="00AE2ADA" w:rsidRDefault="00AE2ADA" w:rsidP="00AE2ADA">
      <w:pPr>
        <w:rPr>
          <w:rFonts w:asciiTheme="minorHAnsi" w:hAnsiTheme="minorHAnsi" w:cstheme="minorHAnsi"/>
          <w:bCs/>
          <w:i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>Pani Małgorzata Klajmon -  Starszy Inspektor Wojewódzki</w:t>
      </w:r>
      <w:r>
        <w:rPr>
          <w:rFonts w:asciiTheme="minorHAnsi" w:hAnsiTheme="minorHAnsi" w:cstheme="minorHAnsi"/>
          <w:bCs/>
          <w:i/>
          <w:sz w:val="22"/>
          <w:szCs w:val="22"/>
        </w:rPr>
        <w:t>,</w:t>
      </w:r>
    </w:p>
    <w:p w14:paraId="455F513C" w14:textId="77777777" w:rsidR="00AE2ADA" w:rsidRDefault="00AE2ADA" w:rsidP="00AE2ADA">
      <w:pPr>
        <w:rPr>
          <w:rFonts w:asciiTheme="minorHAnsi" w:hAnsiTheme="minorHAnsi" w:cstheme="minorHAnsi"/>
          <w:bCs/>
          <w:i/>
          <w:sz w:val="22"/>
          <w:szCs w:val="22"/>
        </w:rPr>
      </w:pPr>
      <w:r>
        <w:rPr>
          <w:rFonts w:asciiTheme="minorHAnsi" w:hAnsiTheme="minorHAnsi" w:cstheme="minorHAnsi"/>
          <w:bCs/>
          <w:i/>
          <w:sz w:val="22"/>
          <w:szCs w:val="22"/>
        </w:rPr>
        <w:t xml:space="preserve">Pani Beata </w:t>
      </w:r>
      <w:proofErr w:type="spellStart"/>
      <w:r>
        <w:rPr>
          <w:rFonts w:asciiTheme="minorHAnsi" w:hAnsiTheme="minorHAnsi" w:cstheme="minorHAnsi"/>
          <w:bCs/>
          <w:i/>
          <w:sz w:val="22"/>
          <w:szCs w:val="22"/>
        </w:rPr>
        <w:t>Nalewajk</w:t>
      </w:r>
      <w:proofErr w:type="spellEnd"/>
      <w:r>
        <w:rPr>
          <w:rFonts w:asciiTheme="minorHAnsi" w:hAnsiTheme="minorHAnsi" w:cstheme="minorHAnsi"/>
          <w:bCs/>
          <w:i/>
          <w:sz w:val="22"/>
          <w:szCs w:val="22"/>
        </w:rPr>
        <w:t xml:space="preserve"> – Inspektor Wojewódzki,</w:t>
      </w:r>
    </w:p>
    <w:p w14:paraId="74BC4B3A" w14:textId="77777777" w:rsidR="00AE2ADA" w:rsidRPr="00BB5688" w:rsidRDefault="00AE2ADA" w:rsidP="00AE2ADA">
      <w:pPr>
        <w:rPr>
          <w:rFonts w:asciiTheme="minorHAnsi" w:hAnsiTheme="minorHAnsi" w:cstheme="minorHAnsi"/>
          <w:b/>
          <w:i/>
          <w:color w:val="FF0000"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Pan Łukasz </w:t>
      </w:r>
      <w:proofErr w:type="spellStart"/>
      <w:r w:rsidRPr="00A56376">
        <w:rPr>
          <w:rFonts w:asciiTheme="minorHAnsi" w:hAnsiTheme="minorHAnsi" w:cstheme="minorHAnsi"/>
          <w:bCs/>
          <w:i/>
          <w:sz w:val="22"/>
          <w:szCs w:val="22"/>
        </w:rPr>
        <w:t>Dziaduszewski</w:t>
      </w:r>
      <w:proofErr w:type="spellEnd"/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 – Starszy Inspektor Wojewódzki</w:t>
      </w:r>
      <w:r w:rsidRPr="00A56376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</w:p>
    <w:p w14:paraId="769EE781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...................………………………………….................................................</w:t>
      </w:r>
    </w:p>
    <w:p w14:paraId="49242E62" w14:textId="77777777" w:rsidR="00AE2ADA" w:rsidRPr="00BB5688" w:rsidRDefault="00AE2ADA" w:rsidP="00AE2ADA">
      <w:pPr>
        <w:pStyle w:val="Nagwek21"/>
        <w:spacing w:before="0" w:after="0" w:line="240" w:lineRule="auto"/>
        <w:ind w:left="0" w:firstLine="0"/>
        <w:outlineLvl w:val="9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BB5688">
        <w:rPr>
          <w:rFonts w:asciiTheme="minorHAnsi" w:hAnsiTheme="minorHAnsi" w:cstheme="minorHAnsi"/>
          <w:b w:val="0"/>
          <w:i w:val="0"/>
          <w:sz w:val="22"/>
          <w:szCs w:val="22"/>
        </w:rPr>
        <w:t>Podpisy zespołu kontrolującego, w tym kierownika zespołu kontrolującego</w:t>
      </w:r>
    </w:p>
    <w:p w14:paraId="0C143C72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7F5FA8E4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13DF3DF9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Akceptuję:</w:t>
      </w:r>
    </w:p>
    <w:p w14:paraId="765938C5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57E3CA10" w14:textId="77777777" w:rsidR="00AE2ADA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58CBA240" w14:textId="77777777" w:rsidR="00AE2ADA" w:rsidRPr="00A56376" w:rsidRDefault="00AE2ADA" w:rsidP="00AE2ADA">
      <w:pPr>
        <w:rPr>
          <w:rFonts w:asciiTheme="minorHAnsi" w:hAnsiTheme="minorHAnsi" w:cstheme="minorHAnsi"/>
          <w:bCs/>
          <w:i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 xml:space="preserve">Pan Grzegorz Kozłowski  – Kierownik Zespołu ds. Kontroli w Katowicach 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w dniu </w:t>
      </w:r>
      <w:r w:rsidRPr="00A56376">
        <w:rPr>
          <w:rFonts w:asciiTheme="minorHAnsi" w:hAnsiTheme="minorHAnsi" w:cstheme="minorHAnsi"/>
          <w:bCs/>
          <w:i/>
          <w:sz w:val="22"/>
          <w:szCs w:val="22"/>
        </w:rPr>
        <w:t>28.08.2024 r.</w:t>
      </w:r>
    </w:p>
    <w:p w14:paraId="171C544F" w14:textId="77777777" w:rsidR="00AE2ADA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34DB131F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53795D7C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……………………………………………………….</w:t>
      </w:r>
    </w:p>
    <w:p w14:paraId="720433FD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(data i podpis)</w:t>
      </w:r>
    </w:p>
    <w:p w14:paraId="264B57DD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337682F1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648A203B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Zatwierdzam:</w:t>
      </w:r>
    </w:p>
    <w:p w14:paraId="2203589E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756B6F6D" w14:textId="77777777" w:rsidR="00AE2ADA" w:rsidRPr="00A56376" w:rsidRDefault="00AE2ADA" w:rsidP="00AE2ADA">
      <w:pPr>
        <w:rPr>
          <w:rFonts w:asciiTheme="minorHAnsi" w:hAnsiTheme="minorHAnsi" w:cstheme="minorHAnsi"/>
          <w:bCs/>
          <w:i/>
          <w:sz w:val="22"/>
          <w:szCs w:val="22"/>
        </w:rPr>
      </w:pPr>
      <w:r w:rsidRPr="00A56376">
        <w:rPr>
          <w:rFonts w:asciiTheme="minorHAnsi" w:hAnsiTheme="minorHAnsi" w:cstheme="minorHAnsi"/>
          <w:bCs/>
          <w:i/>
          <w:sz w:val="22"/>
          <w:szCs w:val="22"/>
        </w:rPr>
        <w:t>Pani Izabela Bywalec – Naczelnik Wydziału ds. Kontroli Funduszy Europejskich</w:t>
      </w:r>
      <w:r>
        <w:rPr>
          <w:rFonts w:asciiTheme="minorHAnsi" w:hAnsiTheme="minorHAnsi" w:cstheme="minorHAnsi"/>
          <w:bCs/>
          <w:i/>
          <w:sz w:val="22"/>
          <w:szCs w:val="22"/>
        </w:rPr>
        <w:t xml:space="preserve"> w dniu </w:t>
      </w:r>
      <w:r w:rsidRPr="00A56376">
        <w:rPr>
          <w:rFonts w:asciiTheme="minorHAnsi" w:hAnsiTheme="minorHAnsi" w:cstheme="minorHAnsi"/>
          <w:bCs/>
          <w:i/>
          <w:sz w:val="22"/>
          <w:szCs w:val="22"/>
        </w:rPr>
        <w:t>28.08.2024 r.</w:t>
      </w:r>
    </w:p>
    <w:p w14:paraId="359E941F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</w:p>
    <w:p w14:paraId="1FA535EA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</w:p>
    <w:p w14:paraId="201224E1" w14:textId="77777777" w:rsidR="00AE2ADA" w:rsidRPr="00BB5688" w:rsidRDefault="00AE2ADA" w:rsidP="00AE2ADA">
      <w:pPr>
        <w:rPr>
          <w:rFonts w:asciiTheme="minorHAnsi" w:hAnsiTheme="minorHAnsi" w:cstheme="minorHAnsi"/>
          <w:sz w:val="22"/>
          <w:szCs w:val="22"/>
        </w:rPr>
      </w:pPr>
      <w:r w:rsidRPr="00BB5688">
        <w:rPr>
          <w:rFonts w:asciiTheme="minorHAnsi" w:hAnsiTheme="minorHAnsi" w:cstheme="minorHAnsi"/>
          <w:sz w:val="22"/>
          <w:szCs w:val="22"/>
        </w:rPr>
        <w:t>(data i podpis)</w:t>
      </w:r>
    </w:p>
    <w:p w14:paraId="0795FB3A" w14:textId="731DA187" w:rsidR="006931DA" w:rsidRPr="005304D0" w:rsidRDefault="006931DA" w:rsidP="005304D0">
      <w:pPr>
        <w:rPr>
          <w:rFonts w:ascii="Calibri" w:hAnsi="Calibri" w:cs="Calibri"/>
          <w:color w:val="FF0000"/>
          <w:sz w:val="20"/>
          <w:szCs w:val="20"/>
        </w:rPr>
      </w:pPr>
    </w:p>
    <w:sectPr w:rsidR="006931DA" w:rsidRPr="005304D0" w:rsidSect="008906A8">
      <w:headerReference w:type="default" r:id="rId10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58596" w14:textId="77777777" w:rsidR="004F7D5B" w:rsidRDefault="004F7D5B" w:rsidP="000B2E31">
      <w:r>
        <w:separator/>
      </w:r>
    </w:p>
  </w:endnote>
  <w:endnote w:type="continuationSeparator" w:id="0">
    <w:p w14:paraId="2A5117DE" w14:textId="77777777" w:rsidR="004F7D5B" w:rsidRDefault="004F7D5B" w:rsidP="000B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ans-Oblique">
    <w:altName w:val="MS Gothic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65CE1" w14:textId="77777777" w:rsidR="004F7D5B" w:rsidRDefault="004F7D5B" w:rsidP="000B2E31">
      <w:r>
        <w:separator/>
      </w:r>
    </w:p>
  </w:footnote>
  <w:footnote w:type="continuationSeparator" w:id="0">
    <w:p w14:paraId="12308C53" w14:textId="77777777" w:rsidR="004F7D5B" w:rsidRDefault="004F7D5B" w:rsidP="000B2E31">
      <w:r>
        <w:continuationSeparator/>
      </w:r>
    </w:p>
  </w:footnote>
  <w:footnote w:id="1">
    <w:p w14:paraId="1DA1F17E" w14:textId="77777777" w:rsidR="000925F6" w:rsidRPr="001D54EE" w:rsidRDefault="000925F6" w:rsidP="000B2E31">
      <w:pPr>
        <w:pStyle w:val="Tekstprzypisudolnego"/>
        <w:rPr>
          <w:rFonts w:ascii="Arial" w:hAnsi="Arial" w:cs="Arial"/>
          <w:sz w:val="16"/>
          <w:szCs w:val="16"/>
        </w:rPr>
      </w:pPr>
      <w:r w:rsidRPr="001D54EE">
        <w:rPr>
          <w:rStyle w:val="Odwoanieprzypisudolnego"/>
          <w:rFonts w:ascii="Arial" w:hAnsi="Arial" w:cs="Arial"/>
          <w:sz w:val="16"/>
          <w:szCs w:val="16"/>
        </w:rPr>
        <w:footnoteRef/>
      </w:r>
      <w:r w:rsidRPr="001D54EE">
        <w:rPr>
          <w:rFonts w:ascii="Arial" w:hAnsi="Arial" w:cs="Arial"/>
          <w:sz w:val="16"/>
          <w:szCs w:val="16"/>
        </w:rPr>
        <w:t xml:space="preserve"> Zgodnie z Rozporządzeniem Ministra Rozwoju z dnia 29 stycznia 2016 r. </w:t>
      </w:r>
      <w:r w:rsidRPr="001D54EE">
        <w:rPr>
          <w:rFonts w:ascii="Arial" w:hAnsi="Arial" w:cs="Arial"/>
          <w:i/>
          <w:sz w:val="16"/>
          <w:szCs w:val="16"/>
        </w:rPr>
        <w:t>w sprawie warunków obniżania wartości korekt finansowych oraz wydatków poniesionych nieprawidłowo związanych z udzielaniem zamówienia</w:t>
      </w:r>
      <w:r w:rsidRPr="001D54EE">
        <w:rPr>
          <w:rFonts w:ascii="Arial" w:hAnsi="Arial" w:cs="Arial"/>
          <w:sz w:val="16"/>
          <w:szCs w:val="16"/>
        </w:rPr>
        <w:t xml:space="preserve"> (Dz. U. 2016 poz. 200 z późn. zm.)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110E6D" w14:textId="77777777" w:rsidR="000925F6" w:rsidRDefault="000925F6" w:rsidP="008906A8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0006A"/>
    <w:multiLevelType w:val="hybridMultilevel"/>
    <w:tmpl w:val="1DEA230E"/>
    <w:lvl w:ilvl="0" w:tplc="0415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AF565E"/>
    <w:multiLevelType w:val="hybridMultilevel"/>
    <w:tmpl w:val="59FA622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E1583B"/>
    <w:multiLevelType w:val="hybridMultilevel"/>
    <w:tmpl w:val="B3D0CFD6"/>
    <w:lvl w:ilvl="0" w:tplc="D4289756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9AE2E52"/>
    <w:multiLevelType w:val="hybridMultilevel"/>
    <w:tmpl w:val="8CD2EF38"/>
    <w:lvl w:ilvl="0" w:tplc="C1CC469E">
      <w:start w:val="1"/>
      <w:numFmt w:val="lowerLetter"/>
      <w:lvlText w:val="%1)"/>
      <w:lvlJc w:val="left"/>
      <w:pPr>
        <w:ind w:left="1140" w:hanging="360"/>
      </w:pPr>
      <w:rPr>
        <w:rFonts w:hint="default"/>
        <w:i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68221FAA"/>
    <w:multiLevelType w:val="hybridMultilevel"/>
    <w:tmpl w:val="CB10CA9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8CC7D09"/>
    <w:multiLevelType w:val="hybridMultilevel"/>
    <w:tmpl w:val="3F90F90C"/>
    <w:lvl w:ilvl="0" w:tplc="0415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455490515">
    <w:abstractNumId w:val="0"/>
  </w:num>
  <w:num w:numId="2" w16cid:durableId="304703526">
    <w:abstractNumId w:val="3"/>
  </w:num>
  <w:num w:numId="3" w16cid:durableId="1811709014">
    <w:abstractNumId w:val="5"/>
  </w:num>
  <w:num w:numId="4" w16cid:durableId="654602593">
    <w:abstractNumId w:val="1"/>
  </w:num>
  <w:num w:numId="5" w16cid:durableId="231038674">
    <w:abstractNumId w:val="2"/>
  </w:num>
  <w:num w:numId="6" w16cid:durableId="566646176">
    <w:abstractNumId w:val="4"/>
  </w:num>
  <w:num w:numId="7" w16cid:durableId="1905674440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E31"/>
    <w:rsid w:val="0000262E"/>
    <w:rsid w:val="00010075"/>
    <w:rsid w:val="00027465"/>
    <w:rsid w:val="00036BF8"/>
    <w:rsid w:val="00053698"/>
    <w:rsid w:val="0005783A"/>
    <w:rsid w:val="00060722"/>
    <w:rsid w:val="00061745"/>
    <w:rsid w:val="0006413A"/>
    <w:rsid w:val="00065CF4"/>
    <w:rsid w:val="00066CAE"/>
    <w:rsid w:val="000902D9"/>
    <w:rsid w:val="000925F6"/>
    <w:rsid w:val="000A3783"/>
    <w:rsid w:val="000A7507"/>
    <w:rsid w:val="000B2AFD"/>
    <w:rsid w:val="000B2E31"/>
    <w:rsid w:val="000C68EF"/>
    <w:rsid w:val="00120A1C"/>
    <w:rsid w:val="001221D5"/>
    <w:rsid w:val="001521FE"/>
    <w:rsid w:val="00156EF3"/>
    <w:rsid w:val="00181DCC"/>
    <w:rsid w:val="001B00C8"/>
    <w:rsid w:val="001C6A89"/>
    <w:rsid w:val="001D1CF2"/>
    <w:rsid w:val="001E73D3"/>
    <w:rsid w:val="00202B58"/>
    <w:rsid w:val="0022432B"/>
    <w:rsid w:val="0023621A"/>
    <w:rsid w:val="0024138A"/>
    <w:rsid w:val="002527EF"/>
    <w:rsid w:val="002776DD"/>
    <w:rsid w:val="00290A94"/>
    <w:rsid w:val="002D0EC2"/>
    <w:rsid w:val="002E2AB0"/>
    <w:rsid w:val="00326ED8"/>
    <w:rsid w:val="00331857"/>
    <w:rsid w:val="00396258"/>
    <w:rsid w:val="003A2AB6"/>
    <w:rsid w:val="003B3B78"/>
    <w:rsid w:val="003E0A89"/>
    <w:rsid w:val="003E434A"/>
    <w:rsid w:val="003E5DBE"/>
    <w:rsid w:val="003F6E73"/>
    <w:rsid w:val="00411346"/>
    <w:rsid w:val="00411FE0"/>
    <w:rsid w:val="00430077"/>
    <w:rsid w:val="0043653F"/>
    <w:rsid w:val="00445B97"/>
    <w:rsid w:val="004961FD"/>
    <w:rsid w:val="004A3530"/>
    <w:rsid w:val="004A6B68"/>
    <w:rsid w:val="004B2972"/>
    <w:rsid w:val="004C7A75"/>
    <w:rsid w:val="004D1057"/>
    <w:rsid w:val="004D5FA0"/>
    <w:rsid w:val="004F3C1B"/>
    <w:rsid w:val="004F4DBD"/>
    <w:rsid w:val="004F7D5B"/>
    <w:rsid w:val="0050163B"/>
    <w:rsid w:val="00512E23"/>
    <w:rsid w:val="00517B6C"/>
    <w:rsid w:val="005304D0"/>
    <w:rsid w:val="00535FC8"/>
    <w:rsid w:val="005374A2"/>
    <w:rsid w:val="00537BD2"/>
    <w:rsid w:val="005516E1"/>
    <w:rsid w:val="00560FA1"/>
    <w:rsid w:val="00566F00"/>
    <w:rsid w:val="005677D6"/>
    <w:rsid w:val="00567941"/>
    <w:rsid w:val="00572B40"/>
    <w:rsid w:val="00576F3B"/>
    <w:rsid w:val="00577C94"/>
    <w:rsid w:val="005A7658"/>
    <w:rsid w:val="005B5E40"/>
    <w:rsid w:val="005C0E07"/>
    <w:rsid w:val="005C3355"/>
    <w:rsid w:val="005F3D9D"/>
    <w:rsid w:val="006072B7"/>
    <w:rsid w:val="00607F56"/>
    <w:rsid w:val="00617C87"/>
    <w:rsid w:val="00634892"/>
    <w:rsid w:val="00637DDA"/>
    <w:rsid w:val="00646798"/>
    <w:rsid w:val="006525B1"/>
    <w:rsid w:val="006601CF"/>
    <w:rsid w:val="00663E22"/>
    <w:rsid w:val="00676665"/>
    <w:rsid w:val="00685DE4"/>
    <w:rsid w:val="00692D4A"/>
    <w:rsid w:val="006931DA"/>
    <w:rsid w:val="006C5960"/>
    <w:rsid w:val="006D0A06"/>
    <w:rsid w:val="006D4B1C"/>
    <w:rsid w:val="006E5CED"/>
    <w:rsid w:val="006F4A70"/>
    <w:rsid w:val="006F6670"/>
    <w:rsid w:val="007006B0"/>
    <w:rsid w:val="00715472"/>
    <w:rsid w:val="0073053A"/>
    <w:rsid w:val="007312A7"/>
    <w:rsid w:val="0073591A"/>
    <w:rsid w:val="00744779"/>
    <w:rsid w:val="00783D0B"/>
    <w:rsid w:val="00795C92"/>
    <w:rsid w:val="007B563F"/>
    <w:rsid w:val="0080275A"/>
    <w:rsid w:val="00813049"/>
    <w:rsid w:val="0081370B"/>
    <w:rsid w:val="008433D0"/>
    <w:rsid w:val="00850BA4"/>
    <w:rsid w:val="00871346"/>
    <w:rsid w:val="008906A8"/>
    <w:rsid w:val="008A000A"/>
    <w:rsid w:val="008A3850"/>
    <w:rsid w:val="008A42FF"/>
    <w:rsid w:val="008B457C"/>
    <w:rsid w:val="008B7829"/>
    <w:rsid w:val="008B7C0C"/>
    <w:rsid w:val="008D6FC0"/>
    <w:rsid w:val="0090695C"/>
    <w:rsid w:val="009229AA"/>
    <w:rsid w:val="00942D1B"/>
    <w:rsid w:val="0096058D"/>
    <w:rsid w:val="0096465A"/>
    <w:rsid w:val="00964C1B"/>
    <w:rsid w:val="00970CA8"/>
    <w:rsid w:val="00994D44"/>
    <w:rsid w:val="009A7B5C"/>
    <w:rsid w:val="009B6EFD"/>
    <w:rsid w:val="009B77EC"/>
    <w:rsid w:val="009D11B7"/>
    <w:rsid w:val="009D708A"/>
    <w:rsid w:val="009E6D20"/>
    <w:rsid w:val="00A132A4"/>
    <w:rsid w:val="00A14ABF"/>
    <w:rsid w:val="00A159F3"/>
    <w:rsid w:val="00A239A4"/>
    <w:rsid w:val="00A27A1B"/>
    <w:rsid w:val="00A419AF"/>
    <w:rsid w:val="00A46BEF"/>
    <w:rsid w:val="00A5060C"/>
    <w:rsid w:val="00A55D56"/>
    <w:rsid w:val="00A56754"/>
    <w:rsid w:val="00A578C8"/>
    <w:rsid w:val="00A90954"/>
    <w:rsid w:val="00A95512"/>
    <w:rsid w:val="00A97D36"/>
    <w:rsid w:val="00AA1264"/>
    <w:rsid w:val="00AA4113"/>
    <w:rsid w:val="00AD10C1"/>
    <w:rsid w:val="00AD5AFB"/>
    <w:rsid w:val="00AD71AE"/>
    <w:rsid w:val="00AE0C23"/>
    <w:rsid w:val="00AE2ADA"/>
    <w:rsid w:val="00AE36DC"/>
    <w:rsid w:val="00AE4721"/>
    <w:rsid w:val="00AE5198"/>
    <w:rsid w:val="00B059AD"/>
    <w:rsid w:val="00B11380"/>
    <w:rsid w:val="00B16DEA"/>
    <w:rsid w:val="00B17E13"/>
    <w:rsid w:val="00B31780"/>
    <w:rsid w:val="00B4189E"/>
    <w:rsid w:val="00B421EB"/>
    <w:rsid w:val="00B44AB4"/>
    <w:rsid w:val="00B71D7A"/>
    <w:rsid w:val="00B827EF"/>
    <w:rsid w:val="00B83CB2"/>
    <w:rsid w:val="00B84F66"/>
    <w:rsid w:val="00B95041"/>
    <w:rsid w:val="00BA6341"/>
    <w:rsid w:val="00BF116D"/>
    <w:rsid w:val="00BF576A"/>
    <w:rsid w:val="00C00AAA"/>
    <w:rsid w:val="00C0190E"/>
    <w:rsid w:val="00C15F57"/>
    <w:rsid w:val="00C22296"/>
    <w:rsid w:val="00C232E1"/>
    <w:rsid w:val="00C249FE"/>
    <w:rsid w:val="00C2794B"/>
    <w:rsid w:val="00C349F5"/>
    <w:rsid w:val="00C466C0"/>
    <w:rsid w:val="00C46A83"/>
    <w:rsid w:val="00C46ED9"/>
    <w:rsid w:val="00C51671"/>
    <w:rsid w:val="00C54897"/>
    <w:rsid w:val="00C548F2"/>
    <w:rsid w:val="00C7270D"/>
    <w:rsid w:val="00C91B59"/>
    <w:rsid w:val="00C921AB"/>
    <w:rsid w:val="00CB6B2C"/>
    <w:rsid w:val="00CC042C"/>
    <w:rsid w:val="00CE6680"/>
    <w:rsid w:val="00D01BCB"/>
    <w:rsid w:val="00D05DD1"/>
    <w:rsid w:val="00D12EBB"/>
    <w:rsid w:val="00D14216"/>
    <w:rsid w:val="00D5049D"/>
    <w:rsid w:val="00D56852"/>
    <w:rsid w:val="00D719B4"/>
    <w:rsid w:val="00D72EB3"/>
    <w:rsid w:val="00D91B93"/>
    <w:rsid w:val="00D9232C"/>
    <w:rsid w:val="00DA28A3"/>
    <w:rsid w:val="00DA6CB0"/>
    <w:rsid w:val="00DA72EE"/>
    <w:rsid w:val="00DC1738"/>
    <w:rsid w:val="00DC3B3F"/>
    <w:rsid w:val="00DD1ED3"/>
    <w:rsid w:val="00DE1CB5"/>
    <w:rsid w:val="00DF65FD"/>
    <w:rsid w:val="00E31DD4"/>
    <w:rsid w:val="00E32294"/>
    <w:rsid w:val="00E35410"/>
    <w:rsid w:val="00E55FE7"/>
    <w:rsid w:val="00E60581"/>
    <w:rsid w:val="00E70347"/>
    <w:rsid w:val="00E84481"/>
    <w:rsid w:val="00E97591"/>
    <w:rsid w:val="00EB1213"/>
    <w:rsid w:val="00EC4E9B"/>
    <w:rsid w:val="00EF7F1A"/>
    <w:rsid w:val="00F027F6"/>
    <w:rsid w:val="00F05EE9"/>
    <w:rsid w:val="00F139DF"/>
    <w:rsid w:val="00F315E7"/>
    <w:rsid w:val="00F34518"/>
    <w:rsid w:val="00F4344E"/>
    <w:rsid w:val="00F474BE"/>
    <w:rsid w:val="00F64AF0"/>
    <w:rsid w:val="00F70262"/>
    <w:rsid w:val="00F93965"/>
    <w:rsid w:val="00FD4E74"/>
    <w:rsid w:val="00FE0110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BA70"/>
  <w15:docId w15:val="{88ACBA47-A1E7-4E56-9DE0-682DD6770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2E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unhideWhenUsed/>
    <w:rsid w:val="000B2E3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semiHidden/>
    <w:rsid w:val="000B2E3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2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B2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B2E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B2E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B2E31"/>
    <w:rPr>
      <w:rFonts w:ascii="Tahoma" w:eastAsia="Times New Roman" w:hAnsi="Tahoma" w:cs="Tahoma"/>
      <w:sz w:val="16"/>
      <w:szCs w:val="16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1BC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1B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Bezodstpw">
    <w:name w:val="No Spacing"/>
    <w:uiPriority w:val="1"/>
    <w:qFormat/>
    <w:rsid w:val="00744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906A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906A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qFormat/>
    <w:rsid w:val="00FE0110"/>
    <w:rPr>
      <w:color w:val="0000FF"/>
      <w:u w:val="single"/>
    </w:rPr>
  </w:style>
  <w:style w:type="paragraph" w:styleId="Akapitzlist">
    <w:name w:val="List Paragraph"/>
    <w:aliases w:val="Punkt 1.1,Numerowanie,Kolorowa lista — akcent 11,Akapit z listą BS,List Paragraph,Akapit z listą10"/>
    <w:basedOn w:val="Normalny"/>
    <w:uiPriority w:val="99"/>
    <w:qFormat/>
    <w:rsid w:val="004B2972"/>
    <w:pPr>
      <w:tabs>
        <w:tab w:val="left" w:pos="737"/>
        <w:tab w:val="left" w:pos="1097"/>
        <w:tab w:val="left" w:pos="2013"/>
      </w:tabs>
      <w:suppressAutoHyphens/>
      <w:spacing w:after="200" w:line="276" w:lineRule="auto"/>
      <w:ind w:left="737"/>
    </w:pPr>
    <w:rPr>
      <w:rFonts w:eastAsia="Calibri"/>
      <w:color w:val="000000"/>
      <w:sz w:val="22"/>
      <w:szCs w:val="22"/>
      <w:lang w:eastAsia="ar-SA"/>
    </w:rPr>
  </w:style>
  <w:style w:type="paragraph" w:customStyle="1" w:styleId="Tekstpodstawowy21">
    <w:name w:val="Tekst podstawowy 21"/>
    <w:basedOn w:val="Normalny"/>
    <w:qFormat/>
    <w:rsid w:val="000925F6"/>
    <w:pPr>
      <w:spacing w:after="120"/>
      <w:jc w:val="both"/>
    </w:pPr>
    <w:rPr>
      <w:i/>
      <w:szCs w:val="20"/>
    </w:rPr>
  </w:style>
  <w:style w:type="paragraph" w:customStyle="1" w:styleId="Nagwek21">
    <w:name w:val="Nagłówek 21"/>
    <w:basedOn w:val="Normalny"/>
    <w:next w:val="Normalny"/>
    <w:qFormat/>
    <w:rsid w:val="000925F6"/>
    <w:pPr>
      <w:keepNext/>
      <w:spacing w:before="240" w:after="60" w:line="276" w:lineRule="auto"/>
      <w:ind w:left="357" w:hanging="357"/>
      <w:jc w:val="both"/>
      <w:outlineLvl w:val="1"/>
    </w:pPr>
    <w:rPr>
      <w:rFonts w:ascii="Arial" w:hAnsi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41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1158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87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../../../../../../../../../../Wzory/Firmowki_wzory_loga/NOWE%20LOGO%20plus%20NOWA%20PERSPEKTYWA/belki%20efs/FE%20SL%20mono%20poziom%20br.jp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0255D6-10DD-427F-B980-224A0B2618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1123</Words>
  <Characters>6742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Salomea Śmigiel</dc:creator>
  <cp:lastModifiedBy>Małgorzata Klajmon</cp:lastModifiedBy>
  <cp:revision>3</cp:revision>
  <cp:lastPrinted>2021-08-24T10:43:00Z</cp:lastPrinted>
  <dcterms:created xsi:type="dcterms:W3CDTF">2024-08-23T11:08:00Z</dcterms:created>
  <dcterms:modified xsi:type="dcterms:W3CDTF">2024-09-30T09:25:00Z</dcterms:modified>
</cp:coreProperties>
</file>