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04DDB" w14:textId="3535DD37" w:rsidR="000B2E31" w:rsidRPr="00BB5688" w:rsidRDefault="004A3530" w:rsidP="00BB5688">
      <w:pPr>
        <w:jc w:val="center"/>
        <w:rPr>
          <w:rFonts w:asciiTheme="minorHAnsi" w:hAnsiTheme="minorHAnsi" w:cstheme="minorHAnsi"/>
          <w:b/>
          <w:color w:val="FF0000"/>
          <w:sz w:val="20"/>
          <w:szCs w:val="20"/>
        </w:rPr>
      </w:pP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Pr="00BB5688">
        <w:rPr>
          <w:rFonts w:asciiTheme="minorHAnsi" w:hAnsiTheme="minorHAnsi" w:cstheme="minorHAnsi"/>
          <w:sz w:val="20"/>
          <w:szCs w:val="20"/>
        </w:rPr>
        <w:fldChar w:fldCharType="begin"/>
      </w:r>
      <w:r w:rsidRPr="00BB5688">
        <w:rPr>
          <w:rFonts w:asciiTheme="minorHAnsi" w:hAnsiTheme="minorHAnsi" w:cstheme="minorHAnsi"/>
          <w:sz w:val="20"/>
          <w:szCs w:val="20"/>
        </w:rPr>
        <w:instrText xml:space="preserve"> INCLUDEPICTURE  "C:\\..\\..\\..\\..\\..\\Wzory\\Firmowki_wzory_loga\\NOWE LOGO plus NOWA PERSPEKTYWA\\belki efs\\FE SL mono poziom br.jpg" \* MERGEFORMATINET </w:instrText>
      </w:r>
      <w:r w:rsidRPr="00BB5688">
        <w:rPr>
          <w:rFonts w:asciiTheme="minorHAnsi" w:hAnsiTheme="minorHAnsi" w:cstheme="minorHAnsi"/>
          <w:sz w:val="20"/>
          <w:szCs w:val="20"/>
        </w:rPr>
        <w:fldChar w:fldCharType="separate"/>
      </w:r>
      <w:r w:rsidR="00000000">
        <w:rPr>
          <w:rFonts w:asciiTheme="minorHAnsi" w:hAnsiTheme="minorHAnsi" w:cstheme="minorHAnsi"/>
          <w:sz w:val="20"/>
          <w:szCs w:val="20"/>
        </w:rPr>
        <w:fldChar w:fldCharType="begin"/>
      </w:r>
      <w:r w:rsidR="00000000">
        <w:rPr>
          <w:rFonts w:asciiTheme="minorHAnsi" w:hAnsiTheme="minorHAnsi" w:cstheme="minorHAnsi"/>
          <w:sz w:val="20"/>
          <w:szCs w:val="20"/>
        </w:rPr>
        <w:instrText xml:space="preserve"> INCLUDEPICTURE  "C:\\..\\..\\..\\..\\..\\..\\..\\Wzory\\Firmowki_wzory_loga\\NOWE LOGO plus NOWA PERSPEKTYWA\\belki efs\\FE SL mono poziom br.jpg" \* MERGEFORMATINET </w:instrText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3376F5">
        <w:rPr>
          <w:rFonts w:asciiTheme="minorHAnsi" w:hAnsiTheme="minorHAnsi" w:cstheme="minorHAnsi"/>
          <w:sz w:val="20"/>
          <w:szCs w:val="2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05pt;height:60.05pt">
            <v:imagedata r:id="rId8" r:href="rId9"/>
          </v:shape>
        </w:pict>
      </w:r>
      <w:r w:rsidR="00000000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  <w:r w:rsidRPr="00BB5688">
        <w:rPr>
          <w:rFonts w:asciiTheme="minorHAnsi" w:hAnsiTheme="minorHAnsi" w:cstheme="minorHAnsi"/>
          <w:sz w:val="20"/>
          <w:szCs w:val="20"/>
        </w:rPr>
        <w:fldChar w:fldCharType="end"/>
      </w:r>
    </w:p>
    <w:p w14:paraId="69B7872C" w14:textId="77777777" w:rsidR="008906A8" w:rsidRPr="00BB5688" w:rsidRDefault="008906A8" w:rsidP="00BB5688">
      <w:pPr>
        <w:jc w:val="center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tbl>
      <w:tblPr>
        <w:tblW w:w="1020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3583"/>
        <w:gridCol w:w="1134"/>
        <w:gridCol w:w="4540"/>
      </w:tblGrid>
      <w:tr w:rsidR="000B2AFD" w:rsidRPr="00BB5688" w14:paraId="12389D9B" w14:textId="77777777" w:rsidTr="00BB5688">
        <w:trPr>
          <w:jc w:val="center"/>
        </w:trPr>
        <w:tc>
          <w:tcPr>
            <w:tcW w:w="102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BB5688" w:rsidRDefault="0090695C" w:rsidP="00BB5688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FF0000"/>
                <w:kern w:val="28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kern w:val="28"/>
                <w:sz w:val="20"/>
                <w:szCs w:val="20"/>
              </w:rPr>
              <w:t>Kwestionariusz kontroli zamówień publicznych</w:t>
            </w:r>
          </w:p>
        </w:tc>
      </w:tr>
      <w:tr w:rsidR="000B2AFD" w:rsidRPr="00BB5688" w14:paraId="70A421EB" w14:textId="77777777" w:rsidTr="00BB5688">
        <w:trPr>
          <w:jc w:val="center"/>
        </w:trPr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7C5DE39F" w:rsidR="0090695C" w:rsidRPr="00BB5688" w:rsidRDefault="004A3530" w:rsidP="00BB5688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„Aktywizacja osób bezrobotnych zarejestrowanych w Powiatowym Urzędzie Pracy w Bytomiu”</w:t>
            </w:r>
          </w:p>
        </w:tc>
      </w:tr>
      <w:tr w:rsidR="000B2AFD" w:rsidRPr="00BB5688" w14:paraId="4132034A" w14:textId="77777777" w:rsidTr="00BB5688">
        <w:trPr>
          <w:jc w:val="center"/>
        </w:trPr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BB5688" w:rsidRDefault="008906A8" w:rsidP="00BB5688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45BED4FF" w:rsidR="008906A8" w:rsidRPr="00BB5688" w:rsidRDefault="004A3530" w:rsidP="00BB5688">
            <w:pPr>
              <w:rPr>
                <w:rFonts w:asciiTheme="minorHAnsi" w:hAnsiTheme="minorHAnsi" w:cstheme="minorHAnsi"/>
                <w:b/>
                <w:bCs/>
                <w:i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FESL.05.01-IP.02-001C/23</w:t>
            </w:r>
          </w:p>
        </w:tc>
      </w:tr>
      <w:tr w:rsidR="000B2AFD" w:rsidRPr="00BB5688" w14:paraId="6DF43DBA" w14:textId="77777777" w:rsidTr="00BB5688">
        <w:trPr>
          <w:jc w:val="center"/>
        </w:trPr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49B5D2A1" w:rsidR="0090695C" w:rsidRPr="00BB5688" w:rsidRDefault="004A3530" w:rsidP="00BB5688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Powiatowy Urząd Pracy w Bytomiu</w:t>
            </w:r>
          </w:p>
        </w:tc>
      </w:tr>
      <w:tr w:rsidR="000B2AFD" w:rsidRPr="00BB5688" w14:paraId="194EEAFC" w14:textId="77777777" w:rsidTr="00BB5688">
        <w:trPr>
          <w:jc w:val="center"/>
        </w:trPr>
        <w:tc>
          <w:tcPr>
            <w:tcW w:w="4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BB5688" w:rsidRDefault="008906A8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Wojewódzki Urząd Pracy w Katowicach</w:t>
            </w:r>
          </w:p>
        </w:tc>
      </w:tr>
      <w:tr w:rsidR="000B2AFD" w:rsidRPr="00BB5688" w14:paraId="1B565B45" w14:textId="77777777" w:rsidTr="00BB568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TAK/NIE/</w:t>
            </w:r>
          </w:p>
          <w:p w14:paraId="45624722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Uwagi</w:t>
            </w:r>
          </w:p>
        </w:tc>
      </w:tr>
      <w:tr w:rsidR="000B2AFD" w:rsidRPr="00BB5688" w14:paraId="7CA7E7C4" w14:textId="77777777" w:rsidTr="00BB5688">
        <w:trPr>
          <w:trHeight w:val="390"/>
          <w:jc w:val="center"/>
        </w:trPr>
        <w:tc>
          <w:tcPr>
            <w:tcW w:w="10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i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DANE IDENTYFIKACYJNE ANALIZOWANEGO </w:t>
            </w:r>
            <w:r w:rsidR="008906A8" w:rsidRPr="00BB568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ZAMÓWIENIA</w:t>
            </w:r>
          </w:p>
        </w:tc>
      </w:tr>
      <w:tr w:rsidR="000B2AFD" w:rsidRPr="00BB5688" w14:paraId="49794CB2" w14:textId="77777777" w:rsidTr="00BB5688">
        <w:trPr>
          <w:trHeight w:val="555"/>
          <w:jc w:val="center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Nr i data publikacji </w:t>
            </w:r>
            <w:r w:rsidRPr="00BB568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6C22301A" w:rsidR="00290A94" w:rsidRPr="00BB5688" w:rsidRDefault="0090695C" w:rsidP="00BB5688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Nr postępowania: </w:t>
            </w:r>
            <w:r w:rsidR="00290A94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C509D6" w:rsidRPr="00BB5688">
              <w:rPr>
                <w:rFonts w:asciiTheme="minorHAnsi" w:hAnsiTheme="minorHAnsi" w:cstheme="minorHAnsi"/>
                <w:sz w:val="20"/>
                <w:szCs w:val="20"/>
              </w:rPr>
              <w:t>2024/BZP 00105653/01</w:t>
            </w:r>
          </w:p>
          <w:p w14:paraId="18492767" w14:textId="0A5EB191" w:rsidR="0090695C" w:rsidRPr="00BB5688" w:rsidRDefault="0090695C" w:rsidP="00BB5688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Data publikacji w </w:t>
            </w:r>
            <w:r w:rsidR="00FE0110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stronie Biuletynu </w:t>
            </w:r>
            <w:r w:rsidR="00290A94" w:rsidRPr="00BB5688">
              <w:rPr>
                <w:rFonts w:asciiTheme="minorHAnsi" w:hAnsiTheme="minorHAnsi" w:cstheme="minorHAnsi"/>
                <w:sz w:val="20"/>
                <w:szCs w:val="20"/>
              </w:rPr>
              <w:t>Zamówień Publicznych</w:t>
            </w:r>
            <w:r w:rsidR="00FE0110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C509D6" w:rsidRPr="00BB5688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="00C548F2" w:rsidRPr="00BB568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4A3530" w:rsidRPr="00BB568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509D6" w:rsidRPr="00BB568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290A94" w:rsidRPr="00BB5688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C509D6" w:rsidRPr="00BB568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FE0110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 r.</w:t>
            </w:r>
          </w:p>
        </w:tc>
      </w:tr>
      <w:tr w:rsidR="000B2AFD" w:rsidRPr="00BB5688" w14:paraId="2AA2B124" w14:textId="77777777" w:rsidTr="00BB5688">
        <w:trPr>
          <w:trHeight w:val="506"/>
          <w:jc w:val="center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0F82" w14:textId="6F3378AA" w:rsidR="0090695C" w:rsidRPr="00BB5688" w:rsidRDefault="004A3530" w:rsidP="00BB5688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„ABC przedsiębiorczości”</w:t>
            </w:r>
            <w:r w:rsidR="00C509D6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 szkolenie dla osób bezrobotnych zamierzających  rozpocząć działalność gospodarczą.</w:t>
            </w:r>
          </w:p>
        </w:tc>
      </w:tr>
      <w:tr w:rsidR="000B2AFD" w:rsidRPr="00BB5688" w14:paraId="18738DE3" w14:textId="77777777" w:rsidTr="00BB5688">
        <w:trPr>
          <w:trHeight w:val="419"/>
          <w:jc w:val="center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iCs/>
                <w:color w:val="FF0000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r w:rsidR="00517B6C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43653F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>postępowanie o udzielenie zamówienia w trybie</w:t>
            </w:r>
            <w:r w:rsidR="00517B6C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43653F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podstawowym </w:t>
            </w:r>
            <w:r w:rsidR="00290A94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bez możliwości negocjacji </w:t>
            </w:r>
            <w:r w:rsidR="0043653F" w:rsidRPr="00BB5688">
              <w:rPr>
                <w:rFonts w:asciiTheme="minorHAnsi" w:hAnsiTheme="minorHAnsi" w:cstheme="minorHAnsi"/>
                <w:iCs/>
                <w:sz w:val="20"/>
                <w:szCs w:val="20"/>
              </w:rPr>
              <w:t>(art. 275 pkt 1 ustawy)</w:t>
            </w:r>
          </w:p>
        </w:tc>
      </w:tr>
      <w:tr w:rsidR="000B2AFD" w:rsidRPr="00BB5688" w14:paraId="764DB2A4" w14:textId="77777777" w:rsidTr="00BB5688">
        <w:trPr>
          <w:trHeight w:val="337"/>
          <w:jc w:val="center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BB5688" w:rsidRDefault="0090695C" w:rsidP="00BB568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/>
                <w:sz w:val="20"/>
                <w:szCs w:val="20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1520EB77" w:rsidR="0090695C" w:rsidRPr="00BB5688" w:rsidRDefault="00C509D6" w:rsidP="00BB5688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BB5688">
              <w:rPr>
                <w:rFonts w:asciiTheme="minorHAnsi" w:eastAsia="DejaVuSans-Oblique" w:hAnsiTheme="minorHAnsi" w:cstheme="minorHAnsi"/>
                <w:iCs/>
                <w:sz w:val="20"/>
                <w:szCs w:val="20"/>
                <w:shd w:val="clear" w:color="auto" w:fill="FFFFFF"/>
              </w:rPr>
              <w:t>79 400</w:t>
            </w:r>
            <w:r w:rsidR="004A3530" w:rsidRPr="00BB5688">
              <w:rPr>
                <w:rFonts w:asciiTheme="minorHAnsi" w:eastAsia="DejaVuSans-Oblique" w:hAnsiTheme="minorHAnsi" w:cstheme="minorHAnsi"/>
                <w:iCs/>
                <w:sz w:val="20"/>
                <w:szCs w:val="20"/>
                <w:shd w:val="clear" w:color="auto" w:fill="FFFFFF"/>
              </w:rPr>
              <w:t>,00 netto</w:t>
            </w:r>
          </w:p>
        </w:tc>
      </w:tr>
      <w:tr w:rsidR="000B2AFD" w:rsidRPr="00BB5688" w14:paraId="78ECDE20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2E936750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BB5688" w:rsidRDefault="00A56754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0B2AFD" w:rsidRPr="00BB5688" w14:paraId="44F8A5CF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0C4E" w14:textId="58FA92D9" w:rsidR="007006B0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beneficjent udzielił zamówienia w trybie podstawowym?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BB5688" w:rsidRDefault="001D1CF2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BB5688" w:rsidRDefault="0090695C" w:rsidP="00BB5688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24D5FBC3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Jeżeli nie, czy zostały spełnione przesłanki do zastosowania innego trybu </w:t>
            </w:r>
            <w:proofErr w:type="spellStart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BB5688" w:rsidRDefault="00411346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03B3DD68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ogłoszenie o zamówieniu zostało opublikowane zgodnie z </w:t>
            </w:r>
            <w:proofErr w:type="spellStart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BB5688" w:rsidRDefault="00C15F57" w:rsidP="00BB5688">
            <w:pPr>
              <w:ind w:left="114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2CCE5C33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2AFD" w:rsidRPr="00BB5688" w14:paraId="27D1BF37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4.1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</w:p>
        </w:tc>
      </w:tr>
      <w:tr w:rsidR="000B2AFD" w:rsidRPr="00BB5688" w14:paraId="05027F68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4.2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3EF226E6" w:rsidR="0090695C" w:rsidRPr="00BB5688" w:rsidRDefault="000B2AFD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47E76C04" w14:textId="77777777" w:rsidTr="00BB568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48D6A03A" w14:textId="77777777" w:rsidTr="00BB568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BB5688" w:rsidRDefault="0090695C" w:rsidP="00BB5688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0B2AFD" w:rsidRPr="00BB5688" w14:paraId="003018FC" w14:textId="77777777" w:rsidTr="00BB5688">
        <w:trPr>
          <w:trHeight w:val="127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7.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BB5688" w:rsidRDefault="0090695C" w:rsidP="00BB5688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  <w:highlight w:val="yellow"/>
              </w:rPr>
            </w:pPr>
          </w:p>
        </w:tc>
      </w:tr>
      <w:tr w:rsidR="000B2AFD" w:rsidRPr="00BB5688" w14:paraId="7B3AC3EE" w14:textId="77777777" w:rsidTr="00BB568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283BDC75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8.1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BB5688" w:rsidRDefault="00A239A4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0B2AFD" w:rsidRPr="00BB5688" w14:paraId="065183D1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SWZ zawiera wszystkie elementy wymagane zgodnie z </w:t>
            </w:r>
            <w:proofErr w:type="spellStart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BB5688" w:rsidRDefault="0096465A" w:rsidP="00BB5688">
            <w:pPr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6175D939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0B2AFD" w:rsidRPr="00BB5688" w14:paraId="03404D0D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kryteria oceny ofert i warunki udziału w postępowaniu zostały określone w sposób proporcjonalny do przedmiotu zamówienia, są przejrzyste, zapewniają zachowanie uczciwej konkurencji i równe 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BB5688" w:rsidRDefault="0090695C" w:rsidP="00BB5688">
            <w:pPr>
              <w:ind w:left="104"/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0B2AFD" w:rsidRPr="00BB5688" w14:paraId="6C149315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5CAB020C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77777777" w:rsidR="0090695C" w:rsidRPr="00BB5688" w:rsidRDefault="00B31780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BB5688" w:rsidRDefault="0090695C" w:rsidP="00BB5688">
            <w:pPr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423DBC0B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13.1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77777777" w:rsidR="0090695C" w:rsidRPr="00BB5688" w:rsidRDefault="000925F6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68EE5041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13.2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77777777" w:rsidR="0090695C" w:rsidRPr="00BB5688" w:rsidRDefault="000925F6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0B504474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BB5688" w:rsidDel="00A730BD" w:rsidRDefault="0090695C" w:rsidP="00BB5688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BB5688" w:rsidRDefault="0090695C" w:rsidP="00BB5688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071B6641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77C8D415" w14:textId="77777777" w:rsidTr="00BB5688">
        <w:trPr>
          <w:trHeight w:val="42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16.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77777777" w:rsidR="0090695C" w:rsidRPr="00BB5688" w:rsidRDefault="00B95041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33764B90" w14:textId="77777777" w:rsidTr="00BB568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16.1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Czy do umowy z wykonawcą wprowadzano zmiany, a jeżeli tak czy były one zgodne z ustawą </w:t>
            </w:r>
            <w:proofErr w:type="spellStart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Pzp</w:t>
            </w:r>
            <w:proofErr w:type="spellEnd"/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77777777" w:rsidR="0090695C" w:rsidRPr="00BB5688" w:rsidRDefault="00C2794B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082799DC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17.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375E24B7" w14:textId="77777777" w:rsidTr="00BB568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18.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2449E443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19.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Czy w przypadku nienależytego wykonania przedmiotu zamówienia zostały </w:t>
            </w:r>
            <w:r w:rsidRPr="00BB568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52A0A82D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20.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BB5688" w:rsidRDefault="0090695C" w:rsidP="00BB5688">
            <w:pPr>
              <w:ind w:hanging="38"/>
              <w:jc w:val="both"/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</w:p>
        </w:tc>
      </w:tr>
      <w:tr w:rsidR="000B2AFD" w:rsidRPr="00BB5688" w14:paraId="089FAB57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21.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BB5688" w:rsidRDefault="0090695C" w:rsidP="00BB5688">
            <w:pPr>
              <w:jc w:val="both"/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</w:p>
        </w:tc>
      </w:tr>
      <w:tr w:rsidR="000B2AFD" w:rsidRPr="00BB5688" w14:paraId="22D75269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22.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</w:pPr>
          </w:p>
        </w:tc>
      </w:tr>
      <w:tr w:rsidR="000B2AFD" w:rsidRPr="00BB5688" w14:paraId="0CBA910F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23.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21D6DAE6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Czy zamówienie prawidłowo zarejestrowano w </w:t>
            </w:r>
            <w:r w:rsidR="00BB5688" w:rsidRPr="00BB5688">
              <w:rPr>
                <w:rFonts w:asciiTheme="minorHAnsi" w:hAnsiTheme="minorHAnsi" w:cstheme="minorHAnsi"/>
                <w:sz w:val="20"/>
                <w:szCs w:val="20"/>
              </w:rPr>
              <w:t>systemie CST 2021</w:t>
            </w: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29CCCE0F" w:rsidR="0090695C" w:rsidRPr="00BB5688" w:rsidRDefault="0090695C" w:rsidP="00BB5688">
            <w:pPr>
              <w:pStyle w:val="Bezodstpw"/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29172B2C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24.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W przypadku negatywnej oceny zamówienia, czy w konsekwencji wykrytych nieprawidłowości wymagane jest nałożenie korekty finansowej</w:t>
            </w:r>
            <w:r w:rsidR="000925F6"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B5688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1"/>
            </w: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BB5688" w14:paraId="4E8CB8AF" w14:textId="77777777" w:rsidTr="00BB568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BB5688" w:rsidRDefault="0090695C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>25.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F137" w14:textId="2581A2D8" w:rsidR="0090695C" w:rsidRPr="00BB5688" w:rsidRDefault="004B2972" w:rsidP="00BB56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sz w:val="20"/>
                <w:szCs w:val="20"/>
              </w:rPr>
              <w:t xml:space="preserve">Czy w weryfikowanym postępowaniu wystąpiły błędy formalne, niewpływające </w:t>
            </w:r>
            <w:r w:rsidRPr="00BB5688">
              <w:rPr>
                <w:rFonts w:asciiTheme="minorHAnsi" w:hAnsiTheme="minorHAnsi" w:cstheme="minorHAnsi"/>
                <w:sz w:val="20"/>
                <w:szCs w:val="20"/>
              </w:rPr>
              <w:br/>
              <w:t>na kwalifikowalność wydatków</w:t>
            </w:r>
            <w:r w:rsidR="0090695C" w:rsidRPr="00BB568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BB5688" w:rsidRDefault="0090695C" w:rsidP="00BB568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B568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BB5688" w:rsidRDefault="0090695C" w:rsidP="00BB5688">
            <w:pPr>
              <w:rPr>
                <w:rFonts w:asciiTheme="minorHAnsi" w:hAnsiTheme="minorHAnsi" w:cstheme="minorHAns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</w:tbl>
    <w:p w14:paraId="0795FB3A" w14:textId="77777777" w:rsidR="006931DA" w:rsidRPr="00BB5688" w:rsidRDefault="000925F6" w:rsidP="00BB5688">
      <w:pPr>
        <w:rPr>
          <w:rFonts w:asciiTheme="minorHAnsi" w:hAnsiTheme="minorHAnsi" w:cstheme="minorHAnsi"/>
          <w:color w:val="FF0000"/>
          <w:sz w:val="20"/>
          <w:szCs w:val="20"/>
        </w:rPr>
      </w:pPr>
      <w:r w:rsidRPr="00BB5688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</w:p>
    <w:p w14:paraId="1FD397E5" w14:textId="77777777" w:rsidR="000925F6" w:rsidRPr="00BB5688" w:rsidRDefault="000925F6" w:rsidP="00BB5688">
      <w:pPr>
        <w:pStyle w:val="Tekstpodstawowy21"/>
        <w:spacing w:after="0"/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Kwestionariusz kontroli zamówień publicznych</w:t>
      </w:r>
      <w:r w:rsidRPr="00BB5688">
        <w:rPr>
          <w:rFonts w:asciiTheme="minorHAnsi" w:hAnsiTheme="minorHAnsi" w:cstheme="minorHAnsi"/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1376EC09" w14:textId="77777777" w:rsidR="000925F6" w:rsidRPr="00BB5688" w:rsidRDefault="000925F6" w:rsidP="00BB5688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5449BF74" w14:textId="43E6E7E2" w:rsidR="00C2794B" w:rsidRPr="00BB5688" w:rsidRDefault="00C2794B" w:rsidP="00BB5688">
      <w:pPr>
        <w:pStyle w:val="Tekstpodstawowy21"/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Brak podpisu Pani</w:t>
      </w:r>
      <w:r w:rsidR="000B2AFD" w:rsidRPr="00BB5688">
        <w:rPr>
          <w:rFonts w:asciiTheme="minorHAnsi" w:hAnsiTheme="minorHAnsi" w:cstheme="minorHAnsi"/>
          <w:sz w:val="22"/>
          <w:szCs w:val="22"/>
        </w:rPr>
        <w:t xml:space="preserve"> Klaudii Kubyszek</w:t>
      </w:r>
      <w:r w:rsidRPr="00BB5688">
        <w:rPr>
          <w:rFonts w:asciiTheme="minorHAnsi" w:hAnsiTheme="minorHAnsi" w:cstheme="minorHAnsi"/>
          <w:sz w:val="22"/>
          <w:szCs w:val="22"/>
        </w:rPr>
        <w:t xml:space="preserve"> z uwagi na us</w:t>
      </w:r>
      <w:r w:rsidR="000B2AFD" w:rsidRPr="00BB5688">
        <w:rPr>
          <w:rFonts w:asciiTheme="minorHAnsi" w:hAnsiTheme="minorHAnsi" w:cstheme="minorHAnsi"/>
          <w:sz w:val="22"/>
          <w:szCs w:val="22"/>
        </w:rPr>
        <w:t>prawiedliwioną nieobecność w dniu podpisywania informacji pokontrolnej.</w:t>
      </w:r>
    </w:p>
    <w:p w14:paraId="2C42A919" w14:textId="77777777" w:rsidR="00C2794B" w:rsidRPr="00BB5688" w:rsidRDefault="00C2794B" w:rsidP="00BB5688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70E9862F" w14:textId="77777777" w:rsidR="00C2794B" w:rsidRPr="00BB5688" w:rsidRDefault="00C2794B" w:rsidP="00BB5688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21FD1803" w14:textId="2C3830C7" w:rsidR="003376F5" w:rsidRDefault="003376F5" w:rsidP="00BB5688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Pani Małgorzata Klajmon -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 Starszy Inspektor Wojewódzki</w:t>
      </w:r>
      <w:r w:rsidR="00A56376"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14:paraId="51C2205E" w14:textId="4F41FE79" w:rsidR="00A56376" w:rsidRDefault="00A56376" w:rsidP="00BB5688">
      <w:pPr>
        <w:rPr>
          <w:rFonts w:asciiTheme="minorHAnsi" w:hAnsiTheme="minorHAnsi" w:cstheme="minorHAnsi"/>
          <w:bCs/>
          <w:i/>
          <w:sz w:val="22"/>
          <w:szCs w:val="22"/>
        </w:rPr>
      </w:pPr>
      <w:r>
        <w:rPr>
          <w:rFonts w:asciiTheme="minorHAnsi" w:hAnsiTheme="minorHAnsi" w:cstheme="minorHAnsi"/>
          <w:bCs/>
          <w:i/>
          <w:sz w:val="22"/>
          <w:szCs w:val="22"/>
        </w:rPr>
        <w:t xml:space="preserve">Pani Beata </w:t>
      </w:r>
      <w:proofErr w:type="spellStart"/>
      <w:r>
        <w:rPr>
          <w:rFonts w:asciiTheme="minorHAnsi" w:hAnsiTheme="minorHAnsi" w:cstheme="minorHAnsi"/>
          <w:bCs/>
          <w:i/>
          <w:sz w:val="22"/>
          <w:szCs w:val="22"/>
        </w:rPr>
        <w:t>Nalewajk</w:t>
      </w:r>
      <w:proofErr w:type="spellEnd"/>
      <w:r>
        <w:rPr>
          <w:rFonts w:asciiTheme="minorHAnsi" w:hAnsiTheme="minorHAnsi" w:cstheme="minorHAnsi"/>
          <w:bCs/>
          <w:i/>
          <w:sz w:val="22"/>
          <w:szCs w:val="22"/>
        </w:rPr>
        <w:t xml:space="preserve"> – Inspektor Wojewódzki,</w:t>
      </w:r>
    </w:p>
    <w:p w14:paraId="7460A981" w14:textId="5E9A4CC9" w:rsidR="000925F6" w:rsidRPr="00BB5688" w:rsidRDefault="003376F5" w:rsidP="00BB5688">
      <w:pPr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Pan Łukasz </w:t>
      </w:r>
      <w:proofErr w:type="spellStart"/>
      <w:r w:rsidRPr="00A56376">
        <w:rPr>
          <w:rFonts w:asciiTheme="minorHAnsi" w:hAnsiTheme="minorHAnsi" w:cstheme="minorHAnsi"/>
          <w:bCs/>
          <w:i/>
          <w:sz w:val="22"/>
          <w:szCs w:val="22"/>
        </w:rPr>
        <w:t>Dziaduszewski</w:t>
      </w:r>
      <w:proofErr w:type="spellEnd"/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 – Starszy Inspektor Wojewódzki</w:t>
      </w:r>
      <w:r w:rsidRPr="00A56376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14:paraId="3B539F9E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...................………………………………….................................................</w:t>
      </w:r>
    </w:p>
    <w:p w14:paraId="121F3DA7" w14:textId="77777777" w:rsidR="000925F6" w:rsidRPr="00BB5688" w:rsidRDefault="000925F6" w:rsidP="00BB5688">
      <w:pPr>
        <w:pStyle w:val="Nagwek21"/>
        <w:spacing w:before="0" w:after="0" w:line="240" w:lineRule="auto"/>
        <w:ind w:left="0" w:firstLine="0"/>
        <w:outlineLvl w:val="9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BB5688">
        <w:rPr>
          <w:rFonts w:asciiTheme="minorHAnsi" w:hAnsiTheme="minorHAnsi" w:cstheme="minorHAnsi"/>
          <w:b w:val="0"/>
          <w:i w:val="0"/>
          <w:sz w:val="22"/>
          <w:szCs w:val="22"/>
        </w:rPr>
        <w:t>Podpisy zespołu kontrolującego, w tym kierownika zespołu kontrolującego</w:t>
      </w:r>
    </w:p>
    <w:p w14:paraId="538CED8F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60826223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04FBB4BB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Akceptuję:</w:t>
      </w:r>
    </w:p>
    <w:p w14:paraId="47511F82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0E329333" w14:textId="77777777" w:rsidR="000925F6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228A11F7" w14:textId="28DC6B82" w:rsidR="003376F5" w:rsidRPr="00A56376" w:rsidRDefault="003376F5" w:rsidP="003376F5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>Pan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 Grzegorz Kozłowski 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– Kierownik Zespołu ds. Kontroli w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Katowicach </w:t>
      </w:r>
      <w:r w:rsidR="00CF6221">
        <w:rPr>
          <w:rFonts w:asciiTheme="minorHAnsi" w:hAnsiTheme="minorHAnsi" w:cstheme="minorHAnsi"/>
          <w:bCs/>
          <w:i/>
          <w:sz w:val="22"/>
          <w:szCs w:val="22"/>
        </w:rPr>
        <w:t xml:space="preserve">w </w:t>
      </w:r>
      <w:r w:rsidR="00A56376">
        <w:rPr>
          <w:rFonts w:asciiTheme="minorHAnsi" w:hAnsiTheme="minorHAnsi" w:cstheme="minorHAnsi"/>
          <w:bCs/>
          <w:i/>
          <w:sz w:val="22"/>
          <w:szCs w:val="22"/>
        </w:rPr>
        <w:t>dni</w:t>
      </w:r>
      <w:r w:rsidR="00CF6221">
        <w:rPr>
          <w:rFonts w:asciiTheme="minorHAnsi" w:hAnsiTheme="minorHAnsi" w:cstheme="minorHAnsi"/>
          <w:bCs/>
          <w:i/>
          <w:sz w:val="22"/>
          <w:szCs w:val="22"/>
        </w:rPr>
        <w:t>u</w:t>
      </w:r>
      <w:r w:rsidR="00A56376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="00A56376" w:rsidRPr="00A56376">
        <w:rPr>
          <w:rFonts w:asciiTheme="minorHAnsi" w:hAnsiTheme="minorHAnsi" w:cstheme="minorHAnsi"/>
          <w:bCs/>
          <w:i/>
          <w:sz w:val="22"/>
          <w:szCs w:val="22"/>
        </w:rPr>
        <w:t>28.08.2024 r.</w:t>
      </w:r>
    </w:p>
    <w:p w14:paraId="3510BC72" w14:textId="77777777" w:rsidR="00C14AFE" w:rsidRDefault="00C14AFE" w:rsidP="00BB5688">
      <w:pPr>
        <w:rPr>
          <w:rFonts w:asciiTheme="minorHAnsi" w:hAnsiTheme="minorHAnsi" w:cstheme="minorHAnsi"/>
          <w:sz w:val="22"/>
          <w:szCs w:val="22"/>
        </w:rPr>
      </w:pPr>
    </w:p>
    <w:p w14:paraId="2D3AF6FD" w14:textId="77777777" w:rsidR="00C14AFE" w:rsidRPr="00BB5688" w:rsidRDefault="00C14AFE" w:rsidP="00BB5688">
      <w:pPr>
        <w:rPr>
          <w:rFonts w:asciiTheme="minorHAnsi" w:hAnsiTheme="minorHAnsi" w:cstheme="minorHAnsi"/>
          <w:sz w:val="22"/>
          <w:szCs w:val="22"/>
        </w:rPr>
      </w:pPr>
    </w:p>
    <w:p w14:paraId="4545BE41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1FA09C55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(data i podpis)</w:t>
      </w:r>
    </w:p>
    <w:p w14:paraId="6F9A1EC0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069A9C99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74763BF9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Zatwierdzam:</w:t>
      </w:r>
    </w:p>
    <w:p w14:paraId="76E7A79B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</w:p>
    <w:p w14:paraId="179E5525" w14:textId="4259D5A5" w:rsidR="00C14AFE" w:rsidRPr="00A56376" w:rsidRDefault="00A56376" w:rsidP="00BB5688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>Pani Izabela Bywalec – Naczelnik Wydziału ds. Kontroli Funduszy Europejskich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="00CF6221">
        <w:rPr>
          <w:rFonts w:asciiTheme="minorHAnsi" w:hAnsiTheme="minorHAnsi" w:cstheme="minorHAnsi"/>
          <w:bCs/>
          <w:i/>
          <w:sz w:val="22"/>
          <w:szCs w:val="22"/>
        </w:rPr>
        <w:t xml:space="preserve">w </w:t>
      </w:r>
      <w:r>
        <w:rPr>
          <w:rFonts w:asciiTheme="minorHAnsi" w:hAnsiTheme="minorHAnsi" w:cstheme="minorHAnsi"/>
          <w:bCs/>
          <w:i/>
          <w:sz w:val="22"/>
          <w:szCs w:val="22"/>
        </w:rPr>
        <w:t>dni</w:t>
      </w:r>
      <w:r w:rsidR="00CF6221">
        <w:rPr>
          <w:rFonts w:asciiTheme="minorHAnsi" w:hAnsiTheme="minorHAnsi" w:cstheme="minorHAnsi"/>
          <w:bCs/>
          <w:i/>
          <w:sz w:val="22"/>
          <w:szCs w:val="22"/>
        </w:rPr>
        <w:t>u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>28.08.2024 r.</w:t>
      </w:r>
    </w:p>
    <w:p w14:paraId="020AA10E" w14:textId="77777777" w:rsidR="00C14AFE" w:rsidRPr="00BB5688" w:rsidRDefault="00C14AFE" w:rsidP="00BB5688">
      <w:pPr>
        <w:rPr>
          <w:rFonts w:asciiTheme="minorHAnsi" w:hAnsiTheme="minorHAnsi" w:cstheme="minorHAnsi"/>
          <w:sz w:val="22"/>
          <w:szCs w:val="22"/>
        </w:rPr>
      </w:pPr>
    </w:p>
    <w:p w14:paraId="501BC67A" w14:textId="77777777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14:paraId="3875C385" w14:textId="1FD58D4C" w:rsidR="000925F6" w:rsidRPr="00BB5688" w:rsidRDefault="000925F6" w:rsidP="00BB5688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(data i podpis)</w:t>
      </w:r>
    </w:p>
    <w:sectPr w:rsidR="000925F6" w:rsidRPr="00BB5688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E2FB" w14:textId="77777777" w:rsidR="009C2904" w:rsidRDefault="009C2904" w:rsidP="000B2E31">
      <w:r>
        <w:separator/>
      </w:r>
    </w:p>
  </w:endnote>
  <w:endnote w:type="continuationSeparator" w:id="0">
    <w:p w14:paraId="5EFE5049" w14:textId="77777777" w:rsidR="009C2904" w:rsidRDefault="009C2904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-Oblique">
    <w:altName w:val="MS Gothic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4D690" w14:textId="77777777" w:rsidR="009C2904" w:rsidRDefault="009C2904" w:rsidP="000B2E31">
      <w:r>
        <w:separator/>
      </w:r>
    </w:p>
  </w:footnote>
  <w:footnote w:type="continuationSeparator" w:id="0">
    <w:p w14:paraId="0654EE61" w14:textId="77777777" w:rsidR="009C2904" w:rsidRDefault="009C2904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55490515">
    <w:abstractNumId w:val="0"/>
  </w:num>
  <w:num w:numId="2" w16cid:durableId="304703526">
    <w:abstractNumId w:val="3"/>
  </w:num>
  <w:num w:numId="3" w16cid:durableId="1811709014">
    <w:abstractNumId w:val="5"/>
  </w:num>
  <w:num w:numId="4" w16cid:durableId="654602593">
    <w:abstractNumId w:val="1"/>
  </w:num>
  <w:num w:numId="5" w16cid:durableId="231038674">
    <w:abstractNumId w:val="2"/>
  </w:num>
  <w:num w:numId="6" w16cid:durableId="566646176">
    <w:abstractNumId w:val="4"/>
  </w:num>
  <w:num w:numId="7" w16cid:durableId="190567444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7465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120A1C"/>
    <w:rsid w:val="001221D5"/>
    <w:rsid w:val="001521FE"/>
    <w:rsid w:val="00156EF3"/>
    <w:rsid w:val="00181DCC"/>
    <w:rsid w:val="001B00C8"/>
    <w:rsid w:val="001C6A89"/>
    <w:rsid w:val="001D1CF2"/>
    <w:rsid w:val="001E73D3"/>
    <w:rsid w:val="00202B58"/>
    <w:rsid w:val="0022432B"/>
    <w:rsid w:val="0023621A"/>
    <w:rsid w:val="0024138A"/>
    <w:rsid w:val="002527EF"/>
    <w:rsid w:val="002776DD"/>
    <w:rsid w:val="00290A94"/>
    <w:rsid w:val="002D0EC2"/>
    <w:rsid w:val="002E2AB0"/>
    <w:rsid w:val="00326ED8"/>
    <w:rsid w:val="00331857"/>
    <w:rsid w:val="003376F5"/>
    <w:rsid w:val="00396258"/>
    <w:rsid w:val="003A2AB6"/>
    <w:rsid w:val="003B3B78"/>
    <w:rsid w:val="003E0A89"/>
    <w:rsid w:val="003E434A"/>
    <w:rsid w:val="003E5DBE"/>
    <w:rsid w:val="003F6E73"/>
    <w:rsid w:val="00411346"/>
    <w:rsid w:val="00411FE0"/>
    <w:rsid w:val="00430077"/>
    <w:rsid w:val="0043653F"/>
    <w:rsid w:val="00445B97"/>
    <w:rsid w:val="004961FD"/>
    <w:rsid w:val="004A3530"/>
    <w:rsid w:val="004A6B68"/>
    <w:rsid w:val="004B2972"/>
    <w:rsid w:val="004C7A75"/>
    <w:rsid w:val="004D1057"/>
    <w:rsid w:val="004D5FA0"/>
    <w:rsid w:val="004F3C1B"/>
    <w:rsid w:val="004F4DBD"/>
    <w:rsid w:val="0050163B"/>
    <w:rsid w:val="00512E23"/>
    <w:rsid w:val="00517B6C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34892"/>
    <w:rsid w:val="00637DDA"/>
    <w:rsid w:val="00646798"/>
    <w:rsid w:val="006525B1"/>
    <w:rsid w:val="006601CF"/>
    <w:rsid w:val="00663E22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3132"/>
    <w:rsid w:val="0073591A"/>
    <w:rsid w:val="00744779"/>
    <w:rsid w:val="00783D0B"/>
    <w:rsid w:val="00795C92"/>
    <w:rsid w:val="007B563F"/>
    <w:rsid w:val="0080275A"/>
    <w:rsid w:val="00813049"/>
    <w:rsid w:val="0081370B"/>
    <w:rsid w:val="00841EB3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8E5C62"/>
    <w:rsid w:val="0090695C"/>
    <w:rsid w:val="009229AA"/>
    <w:rsid w:val="00942D1B"/>
    <w:rsid w:val="0096058D"/>
    <w:rsid w:val="0096465A"/>
    <w:rsid w:val="00964C1B"/>
    <w:rsid w:val="00970CA8"/>
    <w:rsid w:val="00994D44"/>
    <w:rsid w:val="009A7B5C"/>
    <w:rsid w:val="009B6EFD"/>
    <w:rsid w:val="009B77EC"/>
    <w:rsid w:val="009C2904"/>
    <w:rsid w:val="009D11B7"/>
    <w:rsid w:val="009D708A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37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721"/>
    <w:rsid w:val="00AE5198"/>
    <w:rsid w:val="00B059AD"/>
    <w:rsid w:val="00B11380"/>
    <w:rsid w:val="00B16DEA"/>
    <w:rsid w:val="00B17E13"/>
    <w:rsid w:val="00B31780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B5688"/>
    <w:rsid w:val="00BF116D"/>
    <w:rsid w:val="00BF576A"/>
    <w:rsid w:val="00C00AAA"/>
    <w:rsid w:val="00C0190E"/>
    <w:rsid w:val="00C14AF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09D6"/>
    <w:rsid w:val="00C51671"/>
    <w:rsid w:val="00C54897"/>
    <w:rsid w:val="00C548F2"/>
    <w:rsid w:val="00C7270D"/>
    <w:rsid w:val="00C91B59"/>
    <w:rsid w:val="00C921AB"/>
    <w:rsid w:val="00CB6B2C"/>
    <w:rsid w:val="00CC042C"/>
    <w:rsid w:val="00CE6680"/>
    <w:rsid w:val="00CF6221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E1CB5"/>
    <w:rsid w:val="00DF65FD"/>
    <w:rsid w:val="00E31DD4"/>
    <w:rsid w:val="00E32294"/>
    <w:rsid w:val="00E35410"/>
    <w:rsid w:val="00E55FE7"/>
    <w:rsid w:val="00E60581"/>
    <w:rsid w:val="00E70347"/>
    <w:rsid w:val="00E84481"/>
    <w:rsid w:val="00E97591"/>
    <w:rsid w:val="00EB1213"/>
    <w:rsid w:val="00EC4E9B"/>
    <w:rsid w:val="00EF7F1A"/>
    <w:rsid w:val="00F027F6"/>
    <w:rsid w:val="00F05EE9"/>
    <w:rsid w:val="00F139DF"/>
    <w:rsid w:val="00F315E7"/>
    <w:rsid w:val="00F34518"/>
    <w:rsid w:val="00F4344E"/>
    <w:rsid w:val="00F474BE"/>
    <w:rsid w:val="00F6039C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55D6-10DD-427F-B980-224A0B26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1157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Małgorzata Klajmon</cp:lastModifiedBy>
  <cp:revision>5</cp:revision>
  <cp:lastPrinted>2021-08-24T10:43:00Z</cp:lastPrinted>
  <dcterms:created xsi:type="dcterms:W3CDTF">2024-08-23T11:04:00Z</dcterms:created>
  <dcterms:modified xsi:type="dcterms:W3CDTF">2024-09-30T09:24:00Z</dcterms:modified>
</cp:coreProperties>
</file>